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80DD" w14:textId="50F62114" w:rsidR="00E6656E" w:rsidRPr="00E6656E" w:rsidRDefault="00E6656E" w:rsidP="000F1E69">
      <w:pPr>
        <w:autoSpaceDE w:val="0"/>
        <w:rPr>
          <w:rFonts w:ascii="Times New Roman" w:eastAsia="Arial" w:hAnsi="Times New Roman" w:cs="Times New Roman"/>
          <w:kern w:val="2"/>
          <w:sz w:val="32"/>
          <w:szCs w:val="32"/>
        </w:rPr>
      </w:pPr>
    </w:p>
    <w:p w14:paraId="33D67BC4" w14:textId="20A5A8BD" w:rsidR="00E6656E" w:rsidRPr="00E6656E" w:rsidRDefault="00E6656E" w:rsidP="00E6656E">
      <w:pPr>
        <w:autoSpaceDE w:val="0"/>
        <w:jc w:val="center"/>
        <w:rPr>
          <w:rFonts w:eastAsia="Arial"/>
          <w:kern w:val="2"/>
        </w:rPr>
      </w:pPr>
      <w:r w:rsidRPr="003A71DF">
        <w:rPr>
          <w:rFonts w:eastAsia="Arial"/>
          <w:noProof/>
          <w:kern w:val="2"/>
        </w:rPr>
        <w:drawing>
          <wp:inline distT="0" distB="0" distL="0" distR="0" wp14:anchorId="6FCE6526" wp14:editId="5C0B4D47">
            <wp:extent cx="475615" cy="572770"/>
            <wp:effectExtent l="0" t="0" r="635" b="0"/>
            <wp:docPr id="26782329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2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1EA17" w14:textId="0E4710E9" w:rsidR="00E6656E" w:rsidRPr="00E6656E" w:rsidRDefault="00E6656E" w:rsidP="00E6656E">
      <w:pPr>
        <w:keepNext/>
        <w:tabs>
          <w:tab w:val="num" w:pos="0"/>
        </w:tabs>
        <w:spacing w:line="100" w:lineRule="atLeast"/>
        <w:jc w:val="center"/>
        <w:outlineLvl w:val="0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E6656E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Администрация Вачского муниципального округа Нижегородской области</w:t>
      </w:r>
    </w:p>
    <w:p w14:paraId="465E305F" w14:textId="77777777" w:rsidR="00E6656E" w:rsidRPr="005F2A75" w:rsidRDefault="00E6656E" w:rsidP="00E6656E">
      <w:pPr>
        <w:tabs>
          <w:tab w:val="num" w:pos="0"/>
        </w:tabs>
        <w:jc w:val="center"/>
        <w:rPr>
          <w:rFonts w:ascii="Impact" w:eastAsia="DejaVu Sans" w:hAnsi="Impact" w:cs="DejaVu Sans"/>
          <w:b/>
          <w:bCs/>
          <w:kern w:val="2"/>
          <w:sz w:val="72"/>
          <w:szCs w:val="72"/>
          <w:lang w:eastAsia="hi-IN" w:bidi="hi-IN"/>
        </w:rPr>
      </w:pPr>
      <w:bookmarkStart w:id="0" w:name="_Hlk207033091"/>
      <w:r w:rsidRPr="005F2A75">
        <w:rPr>
          <w:rFonts w:ascii="Impact" w:eastAsia="DejaVu Sans" w:hAnsi="Impact" w:cs="DejaVu Sans"/>
          <w:b/>
          <w:bCs/>
          <w:kern w:val="2"/>
          <w:sz w:val="72"/>
          <w:szCs w:val="72"/>
          <w:lang w:eastAsia="hi-IN" w:bidi="hi-IN"/>
        </w:rPr>
        <w:t>П О С Т А Н О В Л Е Н И Е</w:t>
      </w:r>
    </w:p>
    <w:p w14:paraId="15703BA7" w14:textId="535E56AD" w:rsidR="00E6656E" w:rsidRPr="00DC7DD7" w:rsidRDefault="00000000" w:rsidP="00DC7DD7">
      <w:pPr>
        <w:tabs>
          <w:tab w:val="left" w:pos="4335"/>
        </w:tabs>
        <w:autoSpaceDE w:val="0"/>
        <w:jc w:val="center"/>
        <w:rPr>
          <w:rFonts w:ascii="Courier New" w:eastAsia="Arial" w:hAnsi="Courier New" w:cs="Courier New"/>
          <w:kern w:val="2"/>
        </w:rPr>
      </w:pPr>
      <w:r>
        <w:rPr>
          <w:noProof/>
        </w:rPr>
        <w:pict w14:anchorId="560CBB08">
          <v:line id="Прямая соединительная линия 4" o:spid="_x0000_s1028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5pt,5.35pt" to="474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" strokeweight="4.5pt">
            <v:stroke linestyle="thickThin" joinstyle="miter"/>
            <w10:wrap anchorx="margin"/>
          </v:line>
        </w:pict>
      </w:r>
    </w:p>
    <w:p w14:paraId="0DAD21E1" w14:textId="2B542B05" w:rsidR="00E6656E" w:rsidRPr="00E6656E" w:rsidRDefault="00E6656E" w:rsidP="00E6656E">
      <w:pPr>
        <w:keepNext/>
        <w:tabs>
          <w:tab w:val="left" w:pos="1624"/>
        </w:tabs>
        <w:jc w:val="both"/>
        <w:outlineLvl w:val="5"/>
        <w:rPr>
          <w:rFonts w:ascii="Times New Roman" w:hAnsi="Times New Roman" w:cs="Times New Roman"/>
          <w:sz w:val="28"/>
          <w:szCs w:val="28"/>
          <w:u w:val="single"/>
        </w:rPr>
      </w:pPr>
      <w:r w:rsidRPr="00E6656E">
        <w:rPr>
          <w:rFonts w:ascii="Times New Roman" w:hAnsi="Times New Roman" w:cs="Times New Roman"/>
          <w:sz w:val="28"/>
          <w:szCs w:val="28"/>
        </w:rPr>
        <w:t xml:space="preserve">От </w:t>
      </w:r>
      <w:r w:rsidR="005607DB">
        <w:rPr>
          <w:rFonts w:ascii="Times New Roman" w:hAnsi="Times New Roman" w:cs="Times New Roman"/>
          <w:sz w:val="28"/>
          <w:szCs w:val="28"/>
        </w:rPr>
        <w:t>07.07.2026</w:t>
      </w:r>
      <w:r w:rsidRPr="00E6656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6656E">
        <w:rPr>
          <w:rFonts w:ascii="Times New Roman" w:hAnsi="Times New Roman" w:cs="Times New Roman"/>
          <w:sz w:val="28"/>
          <w:szCs w:val="28"/>
        </w:rPr>
        <w:tab/>
      </w:r>
      <w:r w:rsidRPr="00E6656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E6656E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DC7DD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6656E">
        <w:rPr>
          <w:rFonts w:ascii="Times New Roman" w:hAnsi="Times New Roman" w:cs="Times New Roman"/>
          <w:sz w:val="28"/>
          <w:szCs w:val="28"/>
        </w:rPr>
        <w:t xml:space="preserve">  № </w:t>
      </w:r>
      <w:bookmarkEnd w:id="0"/>
      <w:r w:rsidR="005607DB">
        <w:rPr>
          <w:rFonts w:ascii="Times New Roman" w:hAnsi="Times New Roman" w:cs="Times New Roman"/>
          <w:sz w:val="28"/>
          <w:szCs w:val="28"/>
        </w:rPr>
        <w:t>752</w:t>
      </w:r>
    </w:p>
    <w:p w14:paraId="0D170C89" w14:textId="77777777" w:rsidR="00E6656E" w:rsidRPr="00E6656E" w:rsidRDefault="00E6656E" w:rsidP="00DC7DD7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Hlk207359505"/>
      <w:r w:rsidRPr="00E665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488DA7" w14:textId="77777777" w:rsidR="00E6656E" w:rsidRPr="00E6656E" w:rsidRDefault="00E6656E" w:rsidP="00DC7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1735568"/>
      <w:bookmarkEnd w:id="1"/>
      <w:r w:rsidRPr="00E6656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bookmarkEnd w:id="2"/>
      <w:r w:rsidRPr="00E6656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665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дминистративн</w:t>
      </w:r>
      <w:r w:rsidRPr="00E6656E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E665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регламент</w:t>
      </w:r>
      <w:r w:rsidRPr="00E6656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665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656E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</w:p>
    <w:p w14:paraId="226F2E1D" w14:textId="77777777" w:rsidR="00E6656E" w:rsidRPr="00E6656E" w:rsidRDefault="00E6656E" w:rsidP="00DC7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56E">
        <w:rPr>
          <w:rFonts w:ascii="Times New Roman" w:hAnsi="Times New Roman" w:cs="Times New Roman"/>
          <w:b/>
          <w:bCs/>
          <w:sz w:val="28"/>
          <w:szCs w:val="28"/>
        </w:rPr>
        <w:t>Вачского муниципального округа Нижегородской области</w:t>
      </w:r>
      <w:r w:rsidRPr="00E6656E">
        <w:rPr>
          <w:rFonts w:ascii="Times New Roman" w:hAnsi="Times New Roman" w:cs="Times New Roman"/>
          <w:b/>
          <w:bCs/>
        </w:rPr>
        <w:t xml:space="preserve"> </w:t>
      </w:r>
      <w:r w:rsidRPr="00E665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</w:p>
    <w:p w14:paraId="793145D0" w14:textId="77777777" w:rsidR="00E644EE" w:rsidRDefault="00E6656E" w:rsidP="00E644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предоставлению муниципальной услуги «</w:t>
      </w:r>
      <w:r w:rsidR="00E644EE" w:rsidRPr="00E644EE">
        <w:rPr>
          <w:rFonts w:ascii="Times New Roman" w:hAnsi="Times New Roman" w:cs="Times New Roman"/>
          <w:b/>
          <w:sz w:val="28"/>
          <w:szCs w:val="28"/>
        </w:rPr>
        <w:t xml:space="preserve">Согласование проектных </w:t>
      </w:r>
    </w:p>
    <w:p w14:paraId="6C864DE0" w14:textId="22B70FA9" w:rsidR="00E6656E" w:rsidRPr="00E6656E" w:rsidRDefault="00E644EE" w:rsidP="00E64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4EE">
        <w:rPr>
          <w:rFonts w:ascii="Times New Roman" w:hAnsi="Times New Roman" w:cs="Times New Roman"/>
          <w:b/>
          <w:sz w:val="28"/>
          <w:szCs w:val="28"/>
        </w:rPr>
        <w:t>решений по отделке фасадов (паспортов цветовых решений фасадов) при реконструкции</w:t>
      </w:r>
      <w:r w:rsidR="008E47B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E644EE">
        <w:rPr>
          <w:rFonts w:ascii="Times New Roman" w:hAnsi="Times New Roman" w:cs="Times New Roman"/>
          <w:b/>
          <w:sz w:val="28"/>
          <w:szCs w:val="28"/>
        </w:rPr>
        <w:t>ремонте зданий, сооружений и временных объектов</w:t>
      </w:r>
      <w:r w:rsidR="00E6656E" w:rsidRPr="00E6656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76672E6" w14:textId="77777777" w:rsidR="00E6656E" w:rsidRPr="00E6656E" w:rsidRDefault="00E6656E" w:rsidP="00E6656E">
      <w:pPr>
        <w:pStyle w:val="1"/>
        <w:ind w:firstLine="0"/>
        <w:jc w:val="center"/>
        <w:rPr>
          <w:b/>
          <w:sz w:val="16"/>
          <w:szCs w:val="16"/>
        </w:rPr>
      </w:pPr>
    </w:p>
    <w:p w14:paraId="3052CA61" w14:textId="77777777" w:rsidR="00E6656E" w:rsidRPr="00E6656E" w:rsidRDefault="00E6656E" w:rsidP="00E6656E">
      <w:pPr>
        <w:pStyle w:val="1"/>
        <w:ind w:firstLine="0"/>
        <w:jc w:val="center"/>
        <w:rPr>
          <w:b/>
          <w:sz w:val="16"/>
          <w:szCs w:val="16"/>
        </w:rPr>
      </w:pPr>
    </w:p>
    <w:p w14:paraId="732AC992" w14:textId="0E3B9DF9" w:rsidR="00E6656E" w:rsidRPr="00E6656E" w:rsidRDefault="00E6656E" w:rsidP="00E6656E">
      <w:pPr>
        <w:pStyle w:val="ConsPlusNormal"/>
        <w:ind w:firstLine="540"/>
        <w:jc w:val="both"/>
        <w:outlineLvl w:val="0"/>
        <w:rPr>
          <w:color w:val="000000"/>
        </w:rPr>
      </w:pPr>
      <w:r w:rsidRPr="00E6656E">
        <w:rPr>
          <w:bCs/>
        </w:rPr>
        <w:t xml:space="preserve">  </w:t>
      </w:r>
      <w:r w:rsidRPr="00E6656E">
        <w:t xml:space="preserve">В соответствии с </w:t>
      </w:r>
      <w:r w:rsidR="00723F59" w:rsidRPr="009812A3">
        <w:rPr>
          <w:lang w:val="x-none" w:eastAsia="x-none"/>
        </w:rPr>
        <w:t>Федеральн</w:t>
      </w:r>
      <w:r w:rsidR="00723F59">
        <w:rPr>
          <w:lang w:val="x-none" w:eastAsia="x-none"/>
        </w:rPr>
        <w:t>ым</w:t>
      </w:r>
      <w:r w:rsidR="00723F59" w:rsidRPr="009812A3">
        <w:rPr>
          <w:lang w:val="x-none" w:eastAsia="x-none"/>
        </w:rPr>
        <w:t xml:space="preserve"> закон</w:t>
      </w:r>
      <w:r w:rsidR="00723F59">
        <w:rPr>
          <w:lang w:val="x-none" w:eastAsia="x-none"/>
        </w:rPr>
        <w:t>ом</w:t>
      </w:r>
      <w:r w:rsidR="00723F59" w:rsidRPr="009812A3">
        <w:rPr>
          <w:lang w:val="x-none" w:eastAsia="x-none"/>
        </w:rPr>
        <w:t xml:space="preserve"> от </w:t>
      </w:r>
      <w:r w:rsidR="00723F59">
        <w:rPr>
          <w:lang w:val="x-none" w:eastAsia="x-none"/>
        </w:rPr>
        <w:t>20</w:t>
      </w:r>
      <w:r w:rsidR="00723F59" w:rsidRPr="009812A3">
        <w:rPr>
          <w:lang w:val="x-none" w:eastAsia="x-none"/>
        </w:rPr>
        <w:t>.</w:t>
      </w:r>
      <w:r w:rsidR="00723F59">
        <w:rPr>
          <w:lang w:val="x-none" w:eastAsia="x-none"/>
        </w:rPr>
        <w:t>03</w:t>
      </w:r>
      <w:r w:rsidR="00723F59" w:rsidRPr="009812A3">
        <w:rPr>
          <w:lang w:val="x-none" w:eastAsia="x-none"/>
        </w:rPr>
        <w:t>.20</w:t>
      </w:r>
      <w:r w:rsidR="00723F59">
        <w:rPr>
          <w:lang w:val="x-none" w:eastAsia="x-none"/>
        </w:rPr>
        <w:t>25</w:t>
      </w:r>
      <w:r w:rsidR="00723F59" w:rsidRPr="009812A3">
        <w:rPr>
          <w:lang w:val="x-none" w:eastAsia="x-none"/>
        </w:rPr>
        <w:t xml:space="preserve"> № </w:t>
      </w:r>
      <w:r w:rsidR="00723F59">
        <w:rPr>
          <w:lang w:val="x-none" w:eastAsia="x-none"/>
        </w:rPr>
        <w:t>33</w:t>
      </w:r>
      <w:r w:rsidR="00723F59" w:rsidRPr="009812A3">
        <w:rPr>
          <w:lang w:val="x-none" w:eastAsia="x-none"/>
        </w:rPr>
        <w:t>-ФЗ «Об общих принципах организации местного самоуправления в</w:t>
      </w:r>
      <w:r w:rsidR="00723F59">
        <w:rPr>
          <w:lang w:val="x-none" w:eastAsia="x-none"/>
        </w:rPr>
        <w:t xml:space="preserve"> единой системе публичной власти</w:t>
      </w:r>
      <w:r w:rsidR="00723F59" w:rsidRPr="009812A3">
        <w:rPr>
          <w:lang w:val="x-none" w:eastAsia="x-none"/>
        </w:rPr>
        <w:t>»</w:t>
      </w:r>
      <w:r w:rsidRPr="00E6656E">
        <w:t>, Федеральным законом от 27.07.2010 № 210-ФЗ «Об организации предоставления государственных и муниципальных услуг»</w:t>
      </w:r>
      <w:r w:rsidR="001760EC">
        <w:t>, постановлением Правительства Нижегородской области от 11.07.2023 № 623 «</w:t>
      </w:r>
      <w:r w:rsidR="001760EC" w:rsidRPr="001760EC">
        <w:t>О</w:t>
      </w:r>
      <w:r w:rsidR="001760EC">
        <w:t>б</w:t>
      </w:r>
      <w:r w:rsidR="001760EC" w:rsidRPr="001760EC">
        <w:t xml:space="preserve"> </w:t>
      </w:r>
      <w:r w:rsidR="001760EC">
        <w:t>организации предоставления государственных и муниципальных услуг в Нижегородской области»</w:t>
      </w:r>
      <w:r w:rsidRPr="00E6656E">
        <w:rPr>
          <w:bCs/>
        </w:rPr>
        <w:t xml:space="preserve"> </w:t>
      </w:r>
      <w:r w:rsidRPr="00E6656E">
        <w:t xml:space="preserve">администрация </w:t>
      </w:r>
      <w:r w:rsidRPr="00E6656E">
        <w:rPr>
          <w:color w:val="000000"/>
        </w:rPr>
        <w:t>Вачского муниципального округа Нижегородской области постановляет:</w:t>
      </w:r>
    </w:p>
    <w:p w14:paraId="4B83DA2D" w14:textId="530C1E0E" w:rsidR="00E6656E" w:rsidRPr="00E6656E" w:rsidRDefault="00E6656E" w:rsidP="00705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5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656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6656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6656E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администрации Вачского муниципального округа Нижегородской области</w:t>
      </w:r>
      <w:r w:rsidRPr="00E6656E">
        <w:rPr>
          <w:rFonts w:ascii="Times New Roman" w:hAnsi="Times New Roman" w:cs="Times New Roman"/>
        </w:rPr>
        <w:t xml:space="preserve"> </w:t>
      </w:r>
      <w:r w:rsidRPr="00E6656E">
        <w:rPr>
          <w:rFonts w:ascii="Times New Roman" w:hAnsi="Times New Roman" w:cs="Times New Roman"/>
          <w:sz w:val="28"/>
          <w:szCs w:val="28"/>
          <w:lang w:eastAsia="ru-RU"/>
        </w:rPr>
        <w:t>по предоставлению</w:t>
      </w:r>
      <w:r w:rsidRPr="00E6656E">
        <w:rPr>
          <w:rFonts w:ascii="Times New Roman" w:hAnsi="Times New Roman" w:cs="Times New Roman"/>
          <w:sz w:val="28"/>
          <w:szCs w:val="28"/>
        </w:rPr>
        <w:t xml:space="preserve"> </w:t>
      </w:r>
      <w:r w:rsidRPr="00E6656E">
        <w:rPr>
          <w:rFonts w:ascii="Times New Roman" w:hAnsi="Times New Roman" w:cs="Times New Roman"/>
          <w:sz w:val="28"/>
          <w:szCs w:val="28"/>
          <w:lang w:eastAsia="ru-RU"/>
        </w:rPr>
        <w:t>муниципальной услуги «</w:t>
      </w:r>
      <w:r w:rsidR="00DC7DD7" w:rsidRPr="00030EEB">
        <w:rPr>
          <w:rFonts w:ascii="Times New Roman" w:hAnsi="Times New Roman" w:cs="Times New Roman"/>
          <w:sz w:val="28"/>
          <w:szCs w:val="28"/>
        </w:rPr>
        <w:t>Согласование проектных решений по отделке фасадов (паспортов цветовых решений фасадов) при реконструкции</w:t>
      </w:r>
      <w:r w:rsidR="008E47B5">
        <w:rPr>
          <w:rFonts w:ascii="Times New Roman" w:hAnsi="Times New Roman" w:cs="Times New Roman"/>
          <w:sz w:val="28"/>
          <w:szCs w:val="28"/>
        </w:rPr>
        <w:t xml:space="preserve"> и </w:t>
      </w:r>
      <w:r w:rsidR="00DC7DD7" w:rsidRPr="00030EEB">
        <w:rPr>
          <w:rFonts w:ascii="Times New Roman" w:hAnsi="Times New Roman" w:cs="Times New Roman"/>
          <w:sz w:val="28"/>
          <w:szCs w:val="28"/>
        </w:rPr>
        <w:t>ремонте зданий, сооружений и временных объектов</w:t>
      </w:r>
      <w:r w:rsidRPr="00E6656E">
        <w:rPr>
          <w:rFonts w:ascii="Times New Roman" w:hAnsi="Times New Roman" w:cs="Times New Roman"/>
          <w:sz w:val="28"/>
          <w:szCs w:val="28"/>
        </w:rPr>
        <w:t>».</w:t>
      </w:r>
    </w:p>
    <w:p w14:paraId="6AD7674F" w14:textId="11E13C1B" w:rsidR="00E6656E" w:rsidRPr="00E6656E" w:rsidRDefault="00030EEB" w:rsidP="00705F87">
      <w:pPr>
        <w:pStyle w:val="ConsPlusNormal"/>
        <w:ind w:firstLine="540"/>
        <w:jc w:val="both"/>
        <w:outlineLvl w:val="0"/>
        <w:rPr>
          <w:lang w:eastAsia="en-US"/>
        </w:rPr>
      </w:pPr>
      <w:r>
        <w:rPr>
          <w:lang w:eastAsia="en-US"/>
        </w:rPr>
        <w:t>2</w:t>
      </w:r>
      <w:r w:rsidR="00E6656E" w:rsidRPr="00E6656E">
        <w:rPr>
          <w:lang w:eastAsia="en-US"/>
        </w:rPr>
        <w:t xml:space="preserve">. Обнародовать настоящее постановление в газете «Вачская газета», а также разместить на официальном сайте администрации Вачского муниципального округа Нижегородской области в информационно-телекоммуникационной сети Интернет. </w:t>
      </w:r>
    </w:p>
    <w:p w14:paraId="64A33F34" w14:textId="210D2E33" w:rsidR="00E6656E" w:rsidRPr="00E6656E" w:rsidRDefault="00E6656E" w:rsidP="00E6656E">
      <w:pPr>
        <w:keepNext/>
        <w:ind w:firstLine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656E">
        <w:rPr>
          <w:rFonts w:ascii="Times New Roman" w:hAnsi="Times New Roman" w:cs="Times New Roman"/>
          <w:sz w:val="28"/>
          <w:szCs w:val="28"/>
        </w:rPr>
        <w:t xml:space="preserve">  </w:t>
      </w:r>
      <w:r w:rsidR="00705F87">
        <w:rPr>
          <w:rFonts w:ascii="Times New Roman" w:hAnsi="Times New Roman" w:cs="Times New Roman"/>
          <w:sz w:val="28"/>
          <w:szCs w:val="28"/>
        </w:rPr>
        <w:t>3</w:t>
      </w:r>
      <w:r w:rsidRPr="00E6656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14:paraId="65BC9152" w14:textId="7BA4166C" w:rsidR="00E6656E" w:rsidRPr="00E6656E" w:rsidRDefault="00E6656E" w:rsidP="00E6656E">
      <w:pPr>
        <w:keepNext/>
        <w:ind w:firstLine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656E">
        <w:rPr>
          <w:rFonts w:ascii="Times New Roman" w:hAnsi="Times New Roman" w:cs="Times New Roman"/>
          <w:sz w:val="28"/>
          <w:szCs w:val="28"/>
        </w:rPr>
        <w:t xml:space="preserve">  </w:t>
      </w:r>
      <w:r w:rsidR="00705F87">
        <w:rPr>
          <w:rFonts w:ascii="Times New Roman" w:hAnsi="Times New Roman" w:cs="Times New Roman"/>
          <w:sz w:val="28"/>
          <w:szCs w:val="28"/>
        </w:rPr>
        <w:t>4</w:t>
      </w:r>
      <w:r w:rsidRPr="00E6656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Вачского муниципального округа Нижегородской области И.М. Чиркову.</w:t>
      </w:r>
    </w:p>
    <w:p w14:paraId="0452EECC" w14:textId="77777777" w:rsidR="00705F87" w:rsidRDefault="00705F87" w:rsidP="00E6656E">
      <w:pPr>
        <w:ind w:right="-144"/>
        <w:rPr>
          <w:rFonts w:ascii="Times New Roman" w:hAnsi="Times New Roman" w:cs="Times New Roman"/>
          <w:sz w:val="28"/>
        </w:rPr>
      </w:pPr>
    </w:p>
    <w:p w14:paraId="37270A99" w14:textId="7C9FAB06" w:rsidR="00E6656E" w:rsidRPr="00E6656E" w:rsidRDefault="00E6656E" w:rsidP="00E6656E">
      <w:pPr>
        <w:ind w:right="-144"/>
        <w:rPr>
          <w:rFonts w:ascii="Times New Roman" w:hAnsi="Times New Roman" w:cs="Times New Roman"/>
          <w:sz w:val="28"/>
        </w:rPr>
      </w:pPr>
      <w:r w:rsidRPr="00E6656E">
        <w:rPr>
          <w:rFonts w:ascii="Times New Roman" w:hAnsi="Times New Roman" w:cs="Times New Roman"/>
          <w:sz w:val="28"/>
        </w:rPr>
        <w:t xml:space="preserve">Глава местного самоуправления                         </w:t>
      </w:r>
      <w:r w:rsidRPr="00E6656E">
        <w:rPr>
          <w:rFonts w:ascii="Times New Roman" w:hAnsi="Times New Roman" w:cs="Times New Roman"/>
          <w:sz w:val="28"/>
        </w:rPr>
        <w:tab/>
        <w:t xml:space="preserve">                                           С.В. Лисин </w:t>
      </w:r>
    </w:p>
    <w:p w14:paraId="6A9A00E2" w14:textId="77777777" w:rsidR="00705F87" w:rsidRDefault="00705F87" w:rsidP="00E6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347397" w14:textId="77777777" w:rsidR="00705F87" w:rsidRDefault="00705F87" w:rsidP="00E6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52F70A" w14:textId="77777777" w:rsidR="0095300E" w:rsidRDefault="0095300E" w:rsidP="00E6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66337E" w14:textId="77777777" w:rsidR="0095300E" w:rsidRDefault="0095300E" w:rsidP="00E6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BD3074" w14:textId="77777777" w:rsidR="0095300E" w:rsidRDefault="0095300E" w:rsidP="00E6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1FE91D" w14:textId="64314734" w:rsidR="00E6656E" w:rsidRPr="00634A01" w:rsidRDefault="00CE7279" w:rsidP="00CE7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6656E" w:rsidRPr="00634A01">
        <w:rPr>
          <w:rFonts w:ascii="Times New Roman" w:hAnsi="Times New Roman" w:cs="Times New Roman"/>
          <w:sz w:val="24"/>
          <w:szCs w:val="24"/>
        </w:rPr>
        <w:t>Утвержден</w:t>
      </w:r>
    </w:p>
    <w:p w14:paraId="733ECD7B" w14:textId="77777777" w:rsidR="00E6656E" w:rsidRDefault="00E6656E" w:rsidP="00E6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4A01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14:paraId="6C28928A" w14:textId="77777777" w:rsidR="00E6656E" w:rsidRDefault="00E6656E" w:rsidP="00E6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A01">
        <w:rPr>
          <w:rFonts w:ascii="Times New Roman" w:hAnsi="Times New Roman" w:cs="Times New Roman"/>
          <w:sz w:val="24"/>
          <w:szCs w:val="24"/>
        </w:rPr>
        <w:t xml:space="preserve">Вачского муниципального округа </w:t>
      </w:r>
    </w:p>
    <w:p w14:paraId="4B5DE09E" w14:textId="7B364601" w:rsidR="00E6656E" w:rsidRPr="00634A01" w:rsidRDefault="00E6656E" w:rsidP="00E6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A01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</w:p>
    <w:p w14:paraId="6B7EEDD4" w14:textId="65AC0B3E" w:rsidR="00E6656E" w:rsidRPr="00634A01" w:rsidRDefault="005607DB" w:rsidP="00E6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6656E" w:rsidRPr="00634A0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07.07.2026</w:t>
      </w:r>
      <w:r w:rsidR="00E6656E" w:rsidRPr="00634A0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752</w:t>
      </w:r>
    </w:p>
    <w:p w14:paraId="352E6686" w14:textId="77777777" w:rsidR="00E6656E" w:rsidRPr="009C59B6" w:rsidRDefault="00E6656E" w:rsidP="00E6656E">
      <w:pPr>
        <w:ind w:right="-144"/>
      </w:pPr>
    </w:p>
    <w:p w14:paraId="57F5CA87" w14:textId="77777777" w:rsidR="00525685" w:rsidRDefault="00525685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78FE9" w14:textId="77777777" w:rsidR="00FA11EF" w:rsidRDefault="00E86216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r w:rsidR="00FA11EF">
        <w:rPr>
          <w:rFonts w:ascii="Times New Roman" w:hAnsi="Times New Roman" w:cs="Times New Roman"/>
          <w:b/>
          <w:bCs/>
          <w:sz w:val="24"/>
          <w:szCs w:val="24"/>
        </w:rPr>
        <w:t xml:space="preserve">дминистративный регламент </w:t>
      </w:r>
    </w:p>
    <w:p w14:paraId="1F08A295" w14:textId="3C545EE7" w:rsidR="00FA11EF" w:rsidRDefault="00FA11EF" w:rsidP="00FA11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r w:rsidR="00E86216">
        <w:rPr>
          <w:rFonts w:ascii="Times New Roman" w:hAnsi="Times New Roman" w:cs="Times New Roman"/>
          <w:b/>
          <w:bCs/>
          <w:sz w:val="24"/>
          <w:szCs w:val="24"/>
        </w:rPr>
        <w:t>Вачского муниципального округа Нижегородской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предоставлению муниципальной услуги</w:t>
      </w:r>
      <w:r w:rsidR="00566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06C7" w:rsidRPr="00B85C9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C03D8">
        <w:rPr>
          <w:rFonts w:ascii="Times New Roman" w:hAnsi="Times New Roman" w:cs="Times New Roman"/>
          <w:b/>
          <w:sz w:val="24"/>
          <w:szCs w:val="24"/>
        </w:rPr>
        <w:t xml:space="preserve">Согласование </w:t>
      </w:r>
      <w:r w:rsidR="00674470">
        <w:rPr>
          <w:rFonts w:ascii="Times New Roman" w:hAnsi="Times New Roman" w:cs="Times New Roman"/>
          <w:b/>
          <w:sz w:val="24"/>
          <w:szCs w:val="24"/>
        </w:rPr>
        <w:t>проектных решений по отделке фасадов</w:t>
      </w:r>
      <w:r w:rsidR="005C03D8">
        <w:rPr>
          <w:rFonts w:ascii="Times New Roman" w:hAnsi="Times New Roman" w:cs="Times New Roman"/>
          <w:b/>
          <w:sz w:val="24"/>
          <w:szCs w:val="24"/>
        </w:rPr>
        <w:t xml:space="preserve"> (паспортов цветовых решений фасадов) при реконструкции</w:t>
      </w:r>
      <w:r w:rsidR="00CE7279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5C03D8">
        <w:rPr>
          <w:rFonts w:ascii="Times New Roman" w:hAnsi="Times New Roman" w:cs="Times New Roman"/>
          <w:b/>
          <w:sz w:val="24"/>
          <w:szCs w:val="24"/>
        </w:rPr>
        <w:t xml:space="preserve"> ремонте зданий, сооружений и временных объектов</w:t>
      </w:r>
      <w:r w:rsidR="006D6BB9" w:rsidRPr="00B85C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2951E5CD" w14:textId="77777777" w:rsidR="00FA11EF" w:rsidRDefault="00FA11EF" w:rsidP="00FA11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0C7A46FC" w14:textId="7C9CFDB3" w:rsidR="00F85273" w:rsidRDefault="00FA11EF" w:rsidP="00D77A2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44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F86447" w:rsidRPr="0044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ПОЛОЖЕНИЯ</w:t>
      </w:r>
    </w:p>
    <w:p w14:paraId="2F6689D6" w14:textId="77777777" w:rsidR="000F1E69" w:rsidRDefault="000F1E69" w:rsidP="00D77A2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7BBB9F" w14:textId="5A7ECF33" w:rsidR="000F1E69" w:rsidRPr="00D77A24" w:rsidRDefault="000F1E69" w:rsidP="000F1E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r w:rsidRPr="000F1E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редмет регулирования административного регламента</w:t>
      </w:r>
    </w:p>
    <w:p w14:paraId="4A01F7E7" w14:textId="20DCF9C8" w:rsidR="00F85273" w:rsidRDefault="00F85273" w:rsidP="00AB738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Административный регламент </w:t>
      </w:r>
      <w:r w:rsidR="00000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Вачского 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00021F">
        <w:rPr>
          <w:rFonts w:ascii="Times New Roman" w:hAnsi="Times New Roman" w:cs="Times New Roman"/>
          <w:color w:val="000000" w:themeColor="text1"/>
          <w:sz w:val="24"/>
          <w:szCs w:val="24"/>
        </w:rPr>
        <w:t>округа Нижегородской области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7275" w:rsidRPr="005665E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</w:t>
      </w:r>
      <w:r w:rsidR="00687275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 услуги «</w:t>
      </w:r>
      <w:r w:rsidR="005C03D8" w:rsidRPr="005C03D8"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674470"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="005C03D8"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 при реконструкции</w:t>
      </w:r>
      <w:r w:rsidR="00CE7279">
        <w:rPr>
          <w:rFonts w:ascii="Times New Roman" w:hAnsi="Times New Roman" w:cs="Times New Roman"/>
          <w:sz w:val="24"/>
          <w:szCs w:val="24"/>
        </w:rPr>
        <w:t xml:space="preserve"> и</w:t>
      </w:r>
      <w:r w:rsidR="005C03D8" w:rsidRPr="005C03D8">
        <w:rPr>
          <w:rFonts w:ascii="Times New Roman" w:hAnsi="Times New Roman" w:cs="Times New Roman"/>
          <w:sz w:val="24"/>
          <w:szCs w:val="24"/>
        </w:rPr>
        <w:t xml:space="preserve"> ремонте зданий, сооружений и временных объектов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» 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</w:t>
      </w:r>
      <w:r w:rsidR="00000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муниципальной услуги, и определяет последовательность действий (административных процедур) при осуществлении</w:t>
      </w:r>
      <w:r w:rsidR="003D5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полномочий по организации муниципальной услуги, </w:t>
      </w:r>
      <w:r w:rsidRPr="004B62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порядок взаимодействия </w:t>
      </w:r>
      <w:r w:rsidRPr="009505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между </w:t>
      </w:r>
      <w:r w:rsidR="00406A4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администрацией </w:t>
      </w:r>
      <w:r w:rsidR="00000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Вачского </w:t>
      </w:r>
      <w:r w:rsidR="0000021F"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00021F">
        <w:rPr>
          <w:rFonts w:ascii="Times New Roman" w:hAnsi="Times New Roman" w:cs="Times New Roman"/>
          <w:color w:val="000000" w:themeColor="text1"/>
          <w:sz w:val="24"/>
          <w:szCs w:val="24"/>
        </w:rPr>
        <w:t>округа Нижегородской области</w:t>
      </w:r>
      <w:r w:rsidR="000F2525" w:rsidRPr="003D52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2525" w:rsidRPr="003D5274">
        <w:rPr>
          <w:rFonts w:ascii="Times New Roman" w:hAnsi="Times New Roman" w:cs="Times New Roman"/>
          <w:iCs/>
          <w:sz w:val="24"/>
          <w:szCs w:val="24"/>
        </w:rPr>
        <w:t>(далее – Администрация)</w:t>
      </w:r>
      <w:r w:rsidR="003D52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0F2525" w:rsidRPr="009505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и </w:t>
      </w:r>
      <w:r w:rsidR="003D52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юридическими, </w:t>
      </w:r>
      <w:r w:rsidR="000F2525" w:rsidRPr="009505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физич</w:t>
      </w:r>
      <w:r w:rsidR="00112A8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ескими лицами</w:t>
      </w:r>
      <w:r w:rsidR="003D527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7D36E6" w:rsidRPr="0095052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 их уполномоченными представителями</w:t>
      </w:r>
      <w:r w:rsidR="007D36E6" w:rsidRPr="004B62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4B62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при предоставлении муниципальной услуги</w:t>
      </w:r>
      <w:r w:rsidR="007077D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7077D2"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077D2" w:rsidRPr="005C03D8"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7077D2"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="007077D2"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 при реконструкции</w:t>
      </w:r>
      <w:r w:rsidR="00CE7279">
        <w:rPr>
          <w:rFonts w:ascii="Times New Roman" w:hAnsi="Times New Roman" w:cs="Times New Roman"/>
          <w:sz w:val="24"/>
          <w:szCs w:val="24"/>
        </w:rPr>
        <w:t xml:space="preserve"> и</w:t>
      </w:r>
      <w:r w:rsidR="007077D2" w:rsidRPr="005C03D8">
        <w:rPr>
          <w:rFonts w:ascii="Times New Roman" w:hAnsi="Times New Roman" w:cs="Times New Roman"/>
          <w:sz w:val="24"/>
          <w:szCs w:val="24"/>
        </w:rPr>
        <w:t xml:space="preserve"> ремонте зданий, сооружений и временных объектов</w:t>
      </w:r>
      <w:r w:rsidR="007077D2"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07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</w:t>
      </w:r>
      <w:r w:rsidR="000B43B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07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43B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</w:t>
      </w:r>
      <w:r w:rsidR="007077D2">
        <w:rPr>
          <w:rFonts w:ascii="Times New Roman" w:hAnsi="Times New Roman" w:cs="Times New Roman"/>
          <w:color w:val="000000" w:themeColor="text1"/>
          <w:sz w:val="24"/>
          <w:szCs w:val="24"/>
        </w:rPr>
        <w:t>слуга)</w:t>
      </w:r>
      <w:r w:rsidRPr="004B62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0AE57D11" w14:textId="77777777" w:rsidR="00342D7D" w:rsidRDefault="00342D7D" w:rsidP="00D77A24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9C28F" w14:textId="20F5A5C7" w:rsidR="00D77A24" w:rsidRPr="00D77A24" w:rsidRDefault="00D77A24" w:rsidP="00D77A24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D77A24">
        <w:rPr>
          <w:rFonts w:ascii="Times New Roman" w:hAnsi="Times New Roman" w:cs="Times New Roman"/>
          <w:b/>
          <w:bCs/>
          <w:sz w:val="24"/>
          <w:szCs w:val="24"/>
        </w:rPr>
        <w:t>Круг заявителей</w:t>
      </w:r>
    </w:p>
    <w:p w14:paraId="48904843" w14:textId="26BB606D" w:rsidR="004F5128" w:rsidRDefault="00AB738A" w:rsidP="00F413D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4F5128">
        <w:rPr>
          <w:sz w:val="24"/>
          <w:szCs w:val="24"/>
        </w:rPr>
        <w:t>Круг заявителей при предоставлении муниципальной услуги</w:t>
      </w:r>
      <w:r w:rsidR="002D5F29">
        <w:rPr>
          <w:sz w:val="24"/>
          <w:szCs w:val="24"/>
        </w:rPr>
        <w:t>:</w:t>
      </w:r>
    </w:p>
    <w:p w14:paraId="62310908" w14:textId="77777777" w:rsidR="00B85C90" w:rsidRDefault="00BC09CE" w:rsidP="00BC09C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F5128">
        <w:rPr>
          <w:rFonts w:ascii="Times New Roman" w:hAnsi="Times New Roman" w:cs="Times New Roman"/>
          <w:sz w:val="24"/>
          <w:szCs w:val="24"/>
        </w:rPr>
        <w:t>1.</w:t>
      </w:r>
      <w:r w:rsidR="00F413D4">
        <w:rPr>
          <w:rFonts w:ascii="Times New Roman" w:hAnsi="Times New Roman" w:cs="Times New Roman"/>
          <w:sz w:val="24"/>
          <w:szCs w:val="24"/>
        </w:rPr>
        <w:t>2</w:t>
      </w:r>
      <w:r w:rsidR="004F5128">
        <w:rPr>
          <w:rFonts w:ascii="Times New Roman" w:hAnsi="Times New Roman" w:cs="Times New Roman"/>
          <w:sz w:val="24"/>
          <w:szCs w:val="24"/>
        </w:rPr>
        <w:t>.1.</w:t>
      </w:r>
      <w:r w:rsidR="00B85C90">
        <w:rPr>
          <w:rFonts w:ascii="Times New Roman" w:hAnsi="Times New Roman" w:cs="Times New Roman"/>
          <w:sz w:val="24"/>
          <w:szCs w:val="24"/>
        </w:rPr>
        <w:t xml:space="preserve"> </w:t>
      </w:r>
      <w:r w:rsidR="00B85C90">
        <w:rPr>
          <w:rFonts w:ascii="Times New Roman" w:hAnsi="Times New Roman" w:cs="Times New Roman"/>
          <w:sz w:val="24"/>
          <w:szCs w:val="24"/>
          <w:lang w:eastAsia="ru-RU"/>
        </w:rPr>
        <w:t>Заявителями, имеющими право на получение муниципальной услуги, являются юридические</w:t>
      </w:r>
      <w:r w:rsidR="00AD6FA5">
        <w:rPr>
          <w:rFonts w:ascii="Times New Roman" w:hAnsi="Times New Roman" w:cs="Times New Roman"/>
          <w:sz w:val="24"/>
          <w:szCs w:val="24"/>
          <w:lang w:eastAsia="ru-RU"/>
        </w:rPr>
        <w:t xml:space="preserve"> или физические</w:t>
      </w:r>
      <w:r w:rsidR="00B85C90">
        <w:rPr>
          <w:rFonts w:ascii="Times New Roman" w:hAnsi="Times New Roman" w:cs="Times New Roman"/>
          <w:sz w:val="24"/>
          <w:szCs w:val="24"/>
          <w:lang w:eastAsia="ru-RU"/>
        </w:rPr>
        <w:t xml:space="preserve"> лица (далее - заявители)</w:t>
      </w:r>
      <w:r w:rsidR="00E200F5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которым необходимо </w:t>
      </w:r>
      <w:r w:rsidR="005C03D8">
        <w:rPr>
          <w:rFonts w:ascii="Times New Roman" w:hAnsi="Times New Roman" w:cs="Times New Roman"/>
          <w:sz w:val="24"/>
          <w:szCs w:val="24"/>
          <w:lang w:eastAsia="ru-RU"/>
        </w:rPr>
        <w:t>согласовать цветовую гамму фасадов</w:t>
      </w:r>
      <w:r w:rsidR="00E200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434A">
        <w:rPr>
          <w:rFonts w:ascii="Times New Roman" w:hAnsi="Times New Roman" w:cs="Times New Roman"/>
          <w:sz w:val="24"/>
          <w:szCs w:val="24"/>
          <w:lang w:eastAsia="ru-RU"/>
        </w:rPr>
        <w:t>зданий, сооружений и временных объектов</w:t>
      </w:r>
      <w:r w:rsidR="00B85C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E3457D1" w14:textId="77777777" w:rsidR="007A7C5F" w:rsidRDefault="004F5128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413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4A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1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Положения, предусмотренные </w:t>
      </w:r>
      <w:r w:rsidR="0068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0504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егламентом в отношении заявителя, распространяются на его законного или уполномоченного представителя. </w:t>
      </w:r>
    </w:p>
    <w:p w14:paraId="0CAF2082" w14:textId="77777777" w:rsidR="000F1E69" w:rsidRDefault="000F1E6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3FD5D" w14:textId="5C17762E" w:rsidR="00342D7D" w:rsidRDefault="000F1E69" w:rsidP="000F1E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0F1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ребование предоставления заявителю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</w:t>
      </w:r>
      <w:r w:rsidRPr="000F1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услуги в соответствии с категориями (признаками) заявителей</w:t>
      </w:r>
    </w:p>
    <w:p w14:paraId="0919B396" w14:textId="2500663D" w:rsidR="004F5128" w:rsidRDefault="004F5128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413D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информи</w:t>
      </w:r>
      <w:r w:rsidR="000C7DE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о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</w:t>
      </w:r>
      <w:r w:rsidR="002D5F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0B3FFC" w14:textId="77777777" w:rsidR="003B67CE" w:rsidRDefault="004F5128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F413D4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.1. </w:t>
      </w:r>
      <w:r w:rsidR="0095052E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3B67CE">
        <w:rPr>
          <w:rFonts w:ascii="Times New Roman" w:hAnsi="Times New Roman" w:cs="Times New Roman"/>
          <w:sz w:val="24"/>
          <w:szCs w:val="24"/>
          <w:lang w:eastAsia="ru-RU"/>
        </w:rPr>
        <w:t>ля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  <w:r w:rsidR="00A756BD">
        <w:rPr>
          <w:rFonts w:ascii="Times New Roman" w:hAnsi="Times New Roman" w:cs="Times New Roman"/>
          <w:sz w:val="24"/>
          <w:szCs w:val="24"/>
          <w:lang w:eastAsia="ru-RU"/>
        </w:rPr>
        <w:t xml:space="preserve"> заинтересованные лица вправе обратиться в </w:t>
      </w:r>
      <w:r w:rsidR="00402E6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756BD">
        <w:rPr>
          <w:rFonts w:ascii="Times New Roman" w:hAnsi="Times New Roman" w:cs="Times New Roman"/>
          <w:sz w:val="24"/>
          <w:szCs w:val="24"/>
          <w:lang w:eastAsia="ru-RU"/>
        </w:rPr>
        <w:t>дминистрацию</w:t>
      </w:r>
      <w:r w:rsidR="00421579" w:rsidRPr="004215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21579">
        <w:rPr>
          <w:rFonts w:ascii="Times New Roman" w:hAnsi="Times New Roman" w:cs="Times New Roman"/>
          <w:sz w:val="24"/>
          <w:szCs w:val="24"/>
          <w:lang w:eastAsia="ru-RU"/>
        </w:rPr>
        <w:t>любыми указанными способами:</w:t>
      </w:r>
      <w:r w:rsidR="00A756BD">
        <w:rPr>
          <w:rFonts w:ascii="Times New Roman" w:hAnsi="Times New Roman" w:cs="Times New Roman"/>
          <w:sz w:val="24"/>
          <w:szCs w:val="24"/>
          <w:lang w:eastAsia="ru-RU"/>
        </w:rPr>
        <w:t xml:space="preserve"> лично, по телефону, в письменном виде</w:t>
      </w:r>
      <w:r w:rsidR="00B108AD">
        <w:rPr>
          <w:rFonts w:ascii="Times New Roman" w:hAnsi="Times New Roman" w:cs="Times New Roman"/>
          <w:sz w:val="24"/>
          <w:szCs w:val="24"/>
          <w:lang w:eastAsia="ru-RU"/>
        </w:rPr>
        <w:t xml:space="preserve"> по электронной почте</w:t>
      </w:r>
      <w:r w:rsidR="00A756BD">
        <w:rPr>
          <w:rFonts w:ascii="Times New Roman" w:hAnsi="Times New Roman" w:cs="Times New Roman"/>
          <w:sz w:val="24"/>
          <w:szCs w:val="24"/>
          <w:lang w:eastAsia="ru-RU"/>
        </w:rPr>
        <w:t xml:space="preserve"> или почтой.</w:t>
      </w:r>
    </w:p>
    <w:p w14:paraId="5CA26CC1" w14:textId="23A29726" w:rsidR="00A756BD" w:rsidRDefault="00A756B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личном обраще</w:t>
      </w:r>
      <w:r w:rsidR="00402E61">
        <w:rPr>
          <w:rFonts w:ascii="Times New Roman" w:hAnsi="Times New Roman" w:cs="Times New Roman"/>
          <w:sz w:val="24"/>
          <w:szCs w:val="24"/>
          <w:lang w:eastAsia="ru-RU"/>
        </w:rPr>
        <w:t xml:space="preserve">нии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заинтересованного </w:t>
      </w:r>
      <w:r w:rsidR="00853767" w:rsidRPr="0048560F">
        <w:rPr>
          <w:rFonts w:ascii="Times New Roman" w:hAnsi="Times New Roman" w:cs="Times New Roman"/>
          <w:sz w:val="24"/>
          <w:szCs w:val="24"/>
          <w:lang w:eastAsia="ru-RU"/>
        </w:rPr>
        <w:t xml:space="preserve">лица </w:t>
      </w:r>
      <w:r w:rsidR="0048560F" w:rsidRPr="0048560F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AF4A3E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="003360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подробно и в вежливой (корректной) форме информирует обратившихся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заинтересованных лиц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вопросам, указанным в абзаце первом настоящего подпункта.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минут. </w:t>
      </w:r>
      <w:r w:rsidR="004210E4">
        <w:rPr>
          <w:rFonts w:ascii="Times New Roman" w:hAnsi="Times New Roman" w:cs="Times New Roman"/>
          <w:sz w:val="24"/>
          <w:szCs w:val="24"/>
          <w:lang w:eastAsia="ru-RU"/>
        </w:rPr>
        <w:t>Время информирования одного гражданина составляет не более 15 минут.</w:t>
      </w:r>
    </w:p>
    <w:p w14:paraId="16926BB6" w14:textId="665FC675" w:rsidR="00415CE3" w:rsidRDefault="004210E4" w:rsidP="00CE727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14:paraId="67011240" w14:textId="7F590E9C" w:rsidR="004210E4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 на поступившее обращение направляется</w:t>
      </w:r>
      <w:r w:rsidR="00AF4A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адресу, указанному на почтовом конверте, или электронному адресу.</w:t>
      </w:r>
    </w:p>
    <w:p w14:paraId="4C8829A2" w14:textId="7D59B7A1" w:rsidR="00CE7279" w:rsidRDefault="004210E4" w:rsidP="00342D7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Письменные обращения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>заинтересованных лиц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с учетом времени подготовки ответа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заинтересованному лицу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 срок, не превышающий 15 дней со дня регистрации обращения. </w:t>
      </w:r>
    </w:p>
    <w:p w14:paraId="5FEA89D8" w14:textId="034D6E2B" w:rsidR="004210E4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ответах на телефонные з</w:t>
      </w:r>
      <w:r w:rsidR="00402E61">
        <w:rPr>
          <w:rFonts w:ascii="Times New Roman" w:hAnsi="Times New Roman" w:cs="Times New Roman"/>
          <w:sz w:val="24"/>
          <w:szCs w:val="24"/>
          <w:lang w:eastAsia="ru-RU"/>
        </w:rPr>
        <w:t>вонки</w:t>
      </w:r>
      <w:r w:rsidR="00C66C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заинтересованных лиц </w:t>
      </w:r>
      <w:r w:rsidR="0048560F" w:rsidRPr="0048560F"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 w:rsidR="001B04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подробно и в вежливой (корректной) форме информируют обратившихся по вопросам, указанным в абзаце первом настоящего подпункта.</w:t>
      </w:r>
    </w:p>
    <w:p w14:paraId="43B70B2B" w14:textId="77777777" w:rsidR="004210E4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 на телефонный звонок должен начинаться с информации о наименовании </w:t>
      </w:r>
      <w:r w:rsidR="00402E6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или структурного подразделения, в </w:t>
      </w:r>
      <w:r w:rsidR="00A01F3B">
        <w:rPr>
          <w:rFonts w:ascii="Times New Roman" w:hAnsi="Times New Roman" w:cs="Times New Roman"/>
          <w:sz w:val="24"/>
          <w:szCs w:val="24"/>
          <w:lang w:eastAsia="ru-RU"/>
        </w:rPr>
        <w:t>которое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 позвонил </w:t>
      </w:r>
      <w:r w:rsidR="00853767">
        <w:rPr>
          <w:rFonts w:ascii="Times New Roman" w:hAnsi="Times New Roman" w:cs="Times New Roman"/>
          <w:sz w:val="24"/>
          <w:szCs w:val="24"/>
          <w:lang w:eastAsia="ru-RU"/>
        </w:rPr>
        <w:t>заинтересованное лицо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, фамилии, имени и отчестве (последнее – при наличии) и должности </w:t>
      </w:r>
      <w:r w:rsidR="00C80722" w:rsidRPr="0048560F"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 w:rsidR="00C8072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02854">
        <w:rPr>
          <w:rFonts w:ascii="Times New Roman" w:hAnsi="Times New Roman" w:cs="Times New Roman"/>
          <w:sz w:val="24"/>
          <w:szCs w:val="24"/>
          <w:lang w:eastAsia="ru-RU"/>
        </w:rPr>
        <w:t xml:space="preserve"> Отдела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, принявшего телефонный звонок. При невозможности </w:t>
      </w:r>
      <w:r w:rsidR="003E5E00">
        <w:rPr>
          <w:rFonts w:ascii="Times New Roman" w:hAnsi="Times New Roman" w:cs="Times New Roman"/>
          <w:sz w:val="24"/>
          <w:szCs w:val="24"/>
          <w:lang w:eastAsia="ru-RU"/>
        </w:rPr>
        <w:t>специалиста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>, принявшего телефонный звонок, самостоятельно ответить на поставленные вопросы телефонный звонок должен быть переадресован (переведен) на друго</w:t>
      </w:r>
      <w:r w:rsidR="00C80722">
        <w:rPr>
          <w:rFonts w:ascii="Times New Roman" w:hAnsi="Times New Roman" w:cs="Times New Roman"/>
          <w:sz w:val="24"/>
          <w:szCs w:val="24"/>
          <w:lang w:eastAsia="ru-RU"/>
        </w:rPr>
        <w:t xml:space="preserve">го специалиста 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или же обратившемуся лицу должен быть сообщен телефонный номер, по которому можно получить необходимую информацию. Время информирования одного </w:t>
      </w:r>
      <w:r w:rsidR="004603E1">
        <w:rPr>
          <w:rFonts w:ascii="Times New Roman" w:hAnsi="Times New Roman" w:cs="Times New Roman"/>
          <w:sz w:val="24"/>
          <w:szCs w:val="24"/>
          <w:lang w:eastAsia="ru-RU"/>
        </w:rPr>
        <w:t xml:space="preserve">заинтересованного лица 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 xml:space="preserve">по телефону составляет не более 10 минут. </w:t>
      </w:r>
    </w:p>
    <w:p w14:paraId="60345972" w14:textId="044496A8" w:rsidR="00114D0A" w:rsidRDefault="00114D0A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Если для подготовки ответа требуется продолжит</w:t>
      </w:r>
      <w:r w:rsidR="00FA69CC">
        <w:rPr>
          <w:rFonts w:ascii="Times New Roman" w:hAnsi="Times New Roman" w:cs="Times New Roman"/>
          <w:sz w:val="24"/>
          <w:szCs w:val="24"/>
          <w:lang w:eastAsia="ru-RU"/>
        </w:rPr>
        <w:t xml:space="preserve">ельное время, </w:t>
      </w:r>
      <w:r w:rsidR="00C80722" w:rsidRPr="0048560F"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>
        <w:rPr>
          <w:rFonts w:ascii="Times New Roman" w:hAnsi="Times New Roman" w:cs="Times New Roman"/>
          <w:sz w:val="24"/>
          <w:szCs w:val="24"/>
          <w:lang w:eastAsia="ru-RU"/>
        </w:rPr>
        <w:t>, осуществляющ</w:t>
      </w:r>
      <w:r w:rsidR="00C80722">
        <w:rPr>
          <w:rFonts w:ascii="Times New Roman" w:hAnsi="Times New Roman" w:cs="Times New Roman"/>
          <w:sz w:val="24"/>
          <w:szCs w:val="24"/>
          <w:lang w:eastAsia="ru-RU"/>
        </w:rPr>
        <w:t>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информирование, может предложить заявителю обратиться за необходимой информацией</w:t>
      </w:r>
      <w:r w:rsidR="00F571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 письменном виде или по электронной почте либо согласовать другое время устного информирования.</w:t>
      </w:r>
    </w:p>
    <w:p w14:paraId="535848AC" w14:textId="77777777" w:rsidR="00114D0A" w:rsidRDefault="003E5E00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 w:rsidR="004215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7C6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0A">
        <w:rPr>
          <w:rFonts w:ascii="Times New Roman" w:hAnsi="Times New Roman" w:cs="Times New Roman"/>
          <w:sz w:val="24"/>
          <w:szCs w:val="24"/>
          <w:lang w:eastAsia="ru-RU"/>
        </w:rPr>
        <w:t>дминистрации не вправе осуществлять информирование по вопросам, не указанным в абзаце первом настоящего подпункта.</w:t>
      </w:r>
    </w:p>
    <w:p w14:paraId="7CE8DBA7" w14:textId="10D33E69" w:rsidR="003A474C" w:rsidRDefault="00EC4CB0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Информирование по вопросам, указанным в абзаце первом настоящего подпункта, осуществляется также в форме письменного информирования путем размещения информации в печатной ф</w:t>
      </w:r>
      <w:r w:rsidR="00967C63">
        <w:rPr>
          <w:rFonts w:ascii="Times New Roman" w:hAnsi="Times New Roman" w:cs="Times New Roman"/>
          <w:sz w:val="24"/>
          <w:szCs w:val="24"/>
          <w:lang w:eastAsia="ru-RU"/>
        </w:rPr>
        <w:t>орме на информационных стендах 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дминистрации, публикации информационных материалов о предоставлении муниципальн</w:t>
      </w:r>
      <w:r w:rsidR="00FA69CC">
        <w:rPr>
          <w:rFonts w:ascii="Times New Roman" w:hAnsi="Times New Roman" w:cs="Times New Roman"/>
          <w:sz w:val="24"/>
          <w:szCs w:val="24"/>
          <w:lang w:eastAsia="ru-RU"/>
        </w:rPr>
        <w:t>ой услуги на официальном сайте 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дминистрации в информационно-телекоммуникационной сети «Интернет» по адресу:</w:t>
      </w:r>
      <w:r w:rsidR="008A1B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8A1BE2" w:rsidRPr="00022091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https://vacha.nobl.ru/</w:t>
        </w:r>
      </w:hyperlink>
      <w:r w:rsidR="008A1B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(далее – официальный адрес администрации</w:t>
      </w:r>
      <w:r w:rsidRPr="00C375D0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C375D0" w:rsidRPr="00C3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технической возможности)</w:t>
      </w:r>
      <w:r w:rsidRPr="00C375D0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в государственной информационной системе Нижегородской области «Единый интернет-портал государственных и муниципальных услуг (функций) Нижегородской области», </w:t>
      </w:r>
      <w:r w:rsidR="003A474C">
        <w:rPr>
          <w:rFonts w:ascii="Times New Roman" w:hAnsi="Times New Roman" w:cs="Times New Roman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14:paraId="0C3F8876" w14:textId="77777777" w:rsidR="003A474C" w:rsidRDefault="003A474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Информация, указанная в настоящем пункте, предоставляется бесплатно.</w:t>
      </w:r>
    </w:p>
    <w:p w14:paraId="7C62D4D4" w14:textId="37B48F50" w:rsidR="00E41099" w:rsidRDefault="003A474C" w:rsidP="001C491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F25734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.2. Справочная информация о мес</w:t>
      </w:r>
      <w:r w:rsidR="00967C63">
        <w:rPr>
          <w:rFonts w:ascii="Times New Roman" w:hAnsi="Times New Roman" w:cs="Times New Roman"/>
          <w:sz w:val="24"/>
          <w:szCs w:val="24"/>
          <w:lang w:eastAsia="ru-RU"/>
        </w:rPr>
        <w:t>те нахождения и графике работы 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</w:t>
      </w:r>
      <w:r w:rsidR="00967C63">
        <w:rPr>
          <w:rFonts w:ascii="Times New Roman" w:hAnsi="Times New Roman" w:cs="Times New Roman"/>
          <w:sz w:val="24"/>
          <w:szCs w:val="24"/>
          <w:lang w:eastAsia="ru-RU"/>
        </w:rPr>
        <w:t>ции, адресе официального сайта 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дминистрации, электронной почте и (форме) обратной связи в информационно-телекоммуникационной сети «Интернет»,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</w:t>
      </w:r>
      <w:r w:rsidR="00B966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663E" w:rsidRPr="00B9663E">
        <w:rPr>
          <w:rFonts w:ascii="Times New Roman" w:hAnsi="Times New Roman" w:cs="Times New Roman"/>
          <w:sz w:val="24"/>
          <w:szCs w:val="24"/>
          <w:lang w:eastAsia="ru-RU"/>
        </w:rPr>
        <w:t>https://vacha.nobl.ru</w:t>
      </w:r>
      <w:r>
        <w:rPr>
          <w:rFonts w:ascii="Times New Roman" w:hAnsi="Times New Roman" w:cs="Times New Roman"/>
          <w:sz w:val="24"/>
          <w:szCs w:val="24"/>
          <w:lang w:eastAsia="ru-RU"/>
        </w:rPr>
        <w:t>, на сайте государственной информационной системы Нижегородской области «Единый Интернет-портал</w:t>
      </w:r>
      <w:r w:rsidR="00D53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государственных и муниципальных услуг (функций) Нижегородской области» </w:t>
      </w:r>
      <w:r w:rsidR="00D53393" w:rsidRPr="00D53393">
        <w:rPr>
          <w:rFonts w:ascii="Times New Roman" w:hAnsi="Times New Roman" w:cs="Times New Roman"/>
          <w:sz w:val="24"/>
          <w:szCs w:val="24"/>
          <w:lang w:val="en-US" w:eastAsia="ru-RU"/>
        </w:rPr>
        <w:t>www</w:t>
      </w:r>
      <w:r w:rsidR="00D53393" w:rsidRPr="00D5339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3393" w:rsidRPr="00D53393">
        <w:rPr>
          <w:rFonts w:ascii="Times New Roman" w:hAnsi="Times New Roman" w:cs="Times New Roman"/>
          <w:sz w:val="24"/>
          <w:szCs w:val="24"/>
          <w:lang w:val="en-US" w:eastAsia="ru-RU"/>
        </w:rPr>
        <w:t>gu</w:t>
      </w:r>
      <w:r w:rsidR="00D53393" w:rsidRPr="00D5339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3393" w:rsidRPr="00D53393">
        <w:rPr>
          <w:rFonts w:ascii="Times New Roman" w:hAnsi="Times New Roman" w:cs="Times New Roman"/>
          <w:sz w:val="24"/>
          <w:szCs w:val="24"/>
          <w:lang w:val="en-US" w:eastAsia="ru-RU"/>
        </w:rPr>
        <w:t>nnov</w:t>
      </w:r>
      <w:r w:rsidR="00D53393" w:rsidRPr="00D5339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3393" w:rsidRPr="00D53393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r w:rsidR="00D53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7275" w:rsidRPr="006872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(далее – Единый Интернет-портал государственных и муниципальных услуг (функций) Нижегородской области)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 федеральной государственной информационной системе «Единый портал государственных и муниципальных услуг (функций)» </w:t>
      </w:r>
      <w:r w:rsidR="00D53393" w:rsidRPr="00D53393">
        <w:rPr>
          <w:rFonts w:ascii="Times New Roman" w:hAnsi="Times New Roman" w:cs="Times New Roman"/>
          <w:sz w:val="24"/>
          <w:szCs w:val="24"/>
          <w:lang w:val="en-US" w:eastAsia="ru-RU"/>
        </w:rPr>
        <w:t>www</w:t>
      </w:r>
      <w:r w:rsidR="00D53393" w:rsidRPr="00D5339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3393" w:rsidRPr="00D53393">
        <w:rPr>
          <w:rFonts w:ascii="Times New Roman" w:hAnsi="Times New Roman" w:cs="Times New Roman"/>
          <w:sz w:val="24"/>
          <w:szCs w:val="24"/>
          <w:lang w:val="en-US" w:eastAsia="ru-RU"/>
        </w:rPr>
        <w:t>gosuslugi</w:t>
      </w:r>
      <w:r w:rsidR="00D53393" w:rsidRPr="00D5339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3393" w:rsidRPr="00D53393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r w:rsidR="00D53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7275" w:rsidRPr="006872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(далее – Единый портал государственных и муниципальных услуг (функций)</w:t>
      </w:r>
      <w:r w:rsidRPr="00687275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федеральной государственной информационной системе «Федеральный реестр государственных и муниципальных услуг (функций)»</w:t>
      </w:r>
      <w:r w:rsidR="005A60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1099">
        <w:rPr>
          <w:rFonts w:ascii="Times New Roman" w:hAnsi="Times New Roman" w:cs="Times New Roman"/>
          <w:sz w:val="24"/>
          <w:szCs w:val="24"/>
          <w:lang w:eastAsia="ru-RU"/>
        </w:rPr>
        <w:t>(далее – федеральный реестр)</w:t>
      </w:r>
      <w:r w:rsidR="008F7C7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A60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C1649">
        <w:rPr>
          <w:rFonts w:ascii="Times New Roman" w:hAnsi="Times New Roman" w:cs="Times New Roman"/>
          <w:sz w:val="24"/>
          <w:szCs w:val="24"/>
          <w:lang w:eastAsia="ru-RU"/>
        </w:rPr>
        <w:t>а также печатной форме на информационных стендах, расположенных в местах предо</w:t>
      </w:r>
      <w:r w:rsidR="00A01F3B">
        <w:rPr>
          <w:rFonts w:ascii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  <w:r w:rsidR="001C4918">
        <w:rPr>
          <w:rFonts w:ascii="Times New Roman" w:hAnsi="Times New Roman" w:cs="Times New Roman"/>
          <w:sz w:val="24"/>
          <w:szCs w:val="24"/>
        </w:rPr>
        <w:t>(при технической возможности)</w:t>
      </w:r>
      <w:r w:rsidR="00A01F3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2C160C9" w14:textId="7342F5DF" w:rsidR="00415CE3" w:rsidRDefault="00E41099" w:rsidP="000E58F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Администрация в установленном порядке обеспечивает размещение и актуализацию справочной и</w:t>
      </w:r>
      <w:r w:rsidR="00967C63">
        <w:rPr>
          <w:rFonts w:ascii="Times New Roman" w:hAnsi="Times New Roman" w:cs="Times New Roman"/>
          <w:sz w:val="24"/>
          <w:szCs w:val="24"/>
          <w:lang w:eastAsia="ru-RU"/>
        </w:rPr>
        <w:t>нформации на официальном сайте 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дминистрации и в соответствующих разделах федерального реестра.</w:t>
      </w:r>
    </w:p>
    <w:p w14:paraId="6CF24CCF" w14:textId="0A3AF478" w:rsidR="0031141F" w:rsidRPr="00530388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7D">
        <w:rPr>
          <w:rFonts w:ascii="Times New Roman" w:hAnsi="Times New Roman" w:cs="Times New Roman"/>
          <w:sz w:val="24"/>
          <w:szCs w:val="24"/>
          <w:lang w:eastAsia="ru-RU"/>
        </w:rPr>
        <w:t xml:space="preserve">1.3.3. </w:t>
      </w:r>
      <w:r w:rsidRPr="00B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стенде Администрации и на сайте Администрации </w:t>
      </w:r>
      <w:r w:rsidR="00A07B14" w:rsidRPr="00B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 технической возможности) </w:t>
      </w:r>
      <w:r w:rsidRPr="00BA59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следующая информация:</w:t>
      </w:r>
    </w:p>
    <w:p w14:paraId="26798B86" w14:textId="77777777" w:rsidR="0031141F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14:paraId="7E08698A" w14:textId="790BBA78" w:rsidR="0031141F" w:rsidRPr="00F37876" w:rsidRDefault="0031141F" w:rsidP="004B0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извлечения из текста настоящего Регламента (полная версия размещается на сайте Администрации в информационно-телекоммуникационной сети Интернет </w:t>
      </w:r>
      <w:hyperlink r:id="rId10" w:history="1">
        <w:r w:rsidR="00530388" w:rsidRPr="00022091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https://vacha.nobl.ru/</w:t>
        </w:r>
      </w:hyperlink>
      <w:r w:rsidR="00F554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C5C94C" w14:textId="77777777" w:rsidR="0031141F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расположения, режим работы, номера телефонов Администрации, адрес э</w:t>
      </w:r>
      <w:r w:rsidR="00C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лектронной почты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C82D51" w14:textId="77777777" w:rsidR="0031141F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о должностных лицах Администрации, предоставляющих муниципальную услугу: Ф.И.О., место размещения, часы приема;</w:t>
      </w:r>
    </w:p>
    <w:p w14:paraId="1B7F6BEC" w14:textId="77777777" w:rsidR="0031141F" w:rsidRDefault="00EE4EAA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заявлений</w:t>
      </w:r>
      <w:r w:rsidR="00B85C90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используемых</w:t>
      </w:r>
      <w:r w:rsidR="0031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предоставлении муниципальной услуги, а также предъявляемые к ним требования;</w:t>
      </w:r>
    </w:p>
    <w:p w14:paraId="025BFB01" w14:textId="77777777" w:rsidR="0031141F" w:rsidRPr="00F37876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необходимых для получения муниципальной услуги;</w:t>
      </w:r>
    </w:p>
    <w:p w14:paraId="1DB906AB" w14:textId="77777777" w:rsidR="0031141F" w:rsidRPr="00F37876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административных процедур при предоставлении муниципальной услуги;</w:t>
      </w:r>
    </w:p>
    <w:p w14:paraId="5E419587" w14:textId="17EC693D" w:rsidR="0031141F" w:rsidRPr="00F37876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отказа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приеме документов, основания для отказа в предоставлении </w:t>
      </w:r>
      <w:r w:rsidRPr="00F378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услуги;</w:t>
      </w:r>
    </w:p>
    <w:p w14:paraId="7AB4C236" w14:textId="77777777" w:rsidR="0031141F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14:paraId="038B9DF6" w14:textId="77777777" w:rsidR="0031141F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информации о предоставлении муниципальной услуги осуществляется ее периодическое обновление.</w:t>
      </w:r>
    </w:p>
    <w:p w14:paraId="1E37A216" w14:textId="2D71F74D" w:rsidR="0031141F" w:rsidRPr="00D175D7" w:rsidRDefault="0031141F" w:rsidP="003114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На Едином портале государственных и муниципальных услуг (функций), </w:t>
      </w:r>
      <w:r w:rsidRPr="00D175D7">
        <w:rPr>
          <w:rFonts w:ascii="Times New Roman" w:hAnsi="Times New Roman" w:cs="Times New Roman"/>
          <w:color w:val="000000"/>
          <w:sz w:val="24"/>
          <w:szCs w:val="24"/>
        </w:rPr>
        <w:t>Едином Интернет-портале государственных и муниципальных услуг (функций) Нижегородской области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следующая информация:</w:t>
      </w:r>
    </w:p>
    <w:p w14:paraId="5751F6EA" w14:textId="77777777" w:rsidR="0031141F" w:rsidRPr="00D175D7" w:rsidRDefault="0031141F" w:rsidP="003114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14:paraId="7E7A4F70" w14:textId="77777777" w:rsidR="0031141F" w:rsidRPr="00D175D7" w:rsidRDefault="0031141F" w:rsidP="0031141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 заявителей;</w:t>
      </w:r>
    </w:p>
    <w:p w14:paraId="35467320" w14:textId="77777777" w:rsidR="0031141F" w:rsidRPr="00D175D7" w:rsidRDefault="0031141F" w:rsidP="003114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предоставления муниципальной услуги;</w:t>
      </w:r>
    </w:p>
    <w:p w14:paraId="6ABB5AC7" w14:textId="77777777" w:rsidR="0031141F" w:rsidRPr="00D175D7" w:rsidRDefault="0031141F" w:rsidP="003114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14:paraId="3096816D" w14:textId="77777777" w:rsidR="0031141F" w:rsidRPr="00D175D7" w:rsidRDefault="0031141F" w:rsidP="003114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 государственной пошлины (платы), взимаемой за предоставление муниципальной услуги;</w:t>
      </w:r>
    </w:p>
    <w:p w14:paraId="18EFF31D" w14:textId="77777777" w:rsidR="0031141F" w:rsidRPr="00D175D7" w:rsidRDefault="0031141F" w:rsidP="003114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счерпывающий перечень оснований для приостановления или отказа в предоставлении муниципальной услуги, в том числе основания для отказа в приеме документов;</w:t>
      </w:r>
    </w:p>
    <w:p w14:paraId="484E6212" w14:textId="77777777" w:rsidR="0031141F" w:rsidRPr="00D175D7" w:rsidRDefault="0031141F" w:rsidP="003114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021531C5" w14:textId="77777777" w:rsidR="0031141F" w:rsidRDefault="0031141F" w:rsidP="0031141F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ормы заявлений, используемые при предоставлении муниципальной услуги.</w:t>
      </w:r>
    </w:p>
    <w:p w14:paraId="02231542" w14:textId="77777777" w:rsidR="0031141F" w:rsidRPr="00D175D7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D5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на Едином портале государственных и муниципальных услуг (функций), </w:t>
      </w:r>
      <w:r w:rsidRPr="00D175D7">
        <w:rPr>
          <w:rFonts w:ascii="Times New Roman" w:hAnsi="Times New Roman" w:cs="Times New Roman"/>
          <w:color w:val="000000"/>
          <w:sz w:val="24"/>
          <w:szCs w:val="24"/>
        </w:rPr>
        <w:t>Едином Интернет-портале государственных и муниципальных услуг (функций) Нижегородской области</w:t>
      </w:r>
      <w:r w:rsidR="001F7AB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о порядке и сроках предоставления муниципальной услуги предоставляется заявителю бесплатно.</w:t>
      </w:r>
    </w:p>
    <w:p w14:paraId="16F32B6C" w14:textId="17F54AC9" w:rsidR="0031141F" w:rsidRPr="00D175D7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заинтересованным лицом</w:t>
      </w:r>
      <w:r w:rsidR="00B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</w:p>
    <w:p w14:paraId="09D57951" w14:textId="77777777" w:rsidR="0031141F" w:rsidRPr="00D175D7" w:rsidRDefault="0031141F" w:rsidP="00311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BD549" w14:textId="77777777" w:rsidR="0002191F" w:rsidRPr="00D175D7" w:rsidRDefault="0002191F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23664" w14:textId="77777777" w:rsidR="007A7C5F" w:rsidRPr="00443CDF" w:rsidRDefault="00F86447" w:rsidP="0049191C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II</w:t>
      </w:r>
      <w:r w:rsidR="007A7C5F" w:rsidRPr="0044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44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СТАНДАРТ ПРЕДОСТАВЛЕНИЯ МУНИЦИПАЛЬНОЙ УСЛУГИ</w:t>
      </w:r>
    </w:p>
    <w:p w14:paraId="72FD7F07" w14:textId="77777777" w:rsidR="007A7C5F" w:rsidRPr="004B6248" w:rsidRDefault="007A7C5F" w:rsidP="0049191C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B6C1FF" w14:textId="7FD9F50A" w:rsidR="00415CE3" w:rsidRPr="008C0944" w:rsidRDefault="007A7C5F" w:rsidP="00443CDF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09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Наименование муниципальной услуги</w:t>
      </w:r>
    </w:p>
    <w:p w14:paraId="28FF5BC1" w14:textId="1F8F9CD1" w:rsidR="008C0944" w:rsidRDefault="008C0944" w:rsidP="008C094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2.1. Наименование муниципальной услуги: «</w:t>
      </w:r>
      <w:r w:rsidRPr="005C03D8"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 при реконструкции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C03D8">
        <w:rPr>
          <w:rFonts w:ascii="Times New Roman" w:hAnsi="Times New Roman" w:cs="Times New Roman"/>
          <w:sz w:val="24"/>
          <w:szCs w:val="24"/>
        </w:rPr>
        <w:t xml:space="preserve"> ремонте зданий,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3D8">
        <w:rPr>
          <w:rFonts w:ascii="Times New Roman" w:hAnsi="Times New Roman" w:cs="Times New Roman"/>
          <w:sz w:val="24"/>
          <w:szCs w:val="24"/>
        </w:rPr>
        <w:t>сооружений и временных объектов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</w:t>
      </w:r>
      <w:r w:rsidR="000B43B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43B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слуга)</w:t>
      </w:r>
      <w:r w:rsidRPr="004B624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5C8622E5" w14:textId="77777777" w:rsidR="00342D7D" w:rsidRDefault="00342D7D" w:rsidP="008C094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926AB02" w14:textId="63F2A46E" w:rsidR="002D5F29" w:rsidRPr="002D5F29" w:rsidRDefault="002D5F29" w:rsidP="002D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2D5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Наименование органа, предоставляющего муниципальную услугу</w:t>
      </w:r>
    </w:p>
    <w:p w14:paraId="398F65B7" w14:textId="2A70FF94" w:rsidR="00987E90" w:rsidRPr="004B6248" w:rsidRDefault="00987E90" w:rsidP="008C09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D53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6248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предоставляющего муниципальную услугу</w:t>
      </w:r>
      <w:r w:rsidR="002D5F2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D3DF033" w14:textId="3CFE645C" w:rsidR="002C068A" w:rsidRPr="00B850D5" w:rsidRDefault="0029343C" w:rsidP="00FA6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2.2.1. </w:t>
      </w:r>
      <w:r w:rsidR="002C068A" w:rsidRPr="00395828">
        <w:rPr>
          <w:rFonts w:ascii="Times New Roman" w:hAnsi="Times New Roman" w:cs="Times New Roman"/>
          <w:iCs/>
          <w:sz w:val="24"/>
          <w:szCs w:val="24"/>
        </w:rPr>
        <w:t xml:space="preserve">Предоставление муниципальной услуги осуществляет </w:t>
      </w:r>
      <w:r w:rsidR="009A3103">
        <w:rPr>
          <w:rFonts w:ascii="Times New Roman" w:hAnsi="Times New Roman" w:cs="Times New Roman"/>
          <w:iCs/>
          <w:sz w:val="24"/>
          <w:szCs w:val="24"/>
        </w:rPr>
        <w:t>А</w:t>
      </w:r>
      <w:r w:rsidR="002C068A" w:rsidRPr="00395828">
        <w:rPr>
          <w:rFonts w:ascii="Times New Roman" w:hAnsi="Times New Roman" w:cs="Times New Roman"/>
          <w:iCs/>
          <w:sz w:val="24"/>
          <w:szCs w:val="24"/>
        </w:rPr>
        <w:t>дминистрация</w:t>
      </w:r>
      <w:r w:rsidR="00EF3404" w:rsidRPr="00EF34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3404">
        <w:rPr>
          <w:rFonts w:ascii="Times New Roman" w:hAnsi="Times New Roman" w:cs="Times New Roman"/>
          <w:sz w:val="24"/>
          <w:szCs w:val="24"/>
          <w:lang w:eastAsia="ru-RU"/>
        </w:rPr>
        <w:t xml:space="preserve">Вачского </w:t>
      </w:r>
      <w:r w:rsidR="00EF340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муниципального округа Нижегородской области</w:t>
      </w:r>
      <w:r w:rsidR="00AF4A3E">
        <w:rPr>
          <w:rFonts w:ascii="Times New Roman" w:hAnsi="Times New Roman" w:cs="Times New Roman"/>
          <w:iCs/>
          <w:sz w:val="24"/>
          <w:szCs w:val="24"/>
        </w:rPr>
        <w:t xml:space="preserve"> - о</w:t>
      </w:r>
      <w:r w:rsidR="00A07B14">
        <w:rPr>
          <w:rFonts w:ascii="Times New Roman" w:hAnsi="Times New Roman" w:cs="Times New Roman"/>
          <w:sz w:val="24"/>
          <w:szCs w:val="24"/>
          <w:lang w:eastAsia="ru-RU"/>
        </w:rPr>
        <w:t xml:space="preserve">тдел архитектуры администрации Вачского муниципального округа Нижегородской области (далее – </w:t>
      </w:r>
      <w:r w:rsidR="00826E77">
        <w:rPr>
          <w:rFonts w:ascii="Times New Roman" w:hAnsi="Times New Roman" w:cs="Times New Roman"/>
          <w:iCs/>
          <w:sz w:val="24"/>
          <w:szCs w:val="24"/>
        </w:rPr>
        <w:t>Администрация</w:t>
      </w:r>
      <w:r w:rsidR="00A07B14" w:rsidRPr="00B850D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2C068A" w:rsidRPr="00B850D5">
        <w:rPr>
          <w:rFonts w:ascii="Times New Roman" w:hAnsi="Times New Roman" w:cs="Times New Roman"/>
          <w:i/>
          <w:sz w:val="24"/>
          <w:szCs w:val="24"/>
        </w:rPr>
        <w:t>.</w:t>
      </w:r>
    </w:p>
    <w:p w14:paraId="6F1FFAA4" w14:textId="77777777" w:rsidR="00781CB4" w:rsidRPr="00AA7319" w:rsidRDefault="00781CB4" w:rsidP="00781CB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2.2.2. </w:t>
      </w:r>
      <w:r w:rsidRPr="00AA7319">
        <w:rPr>
          <w:rFonts w:ascii="Times New Roman" w:hAnsi="Times New Roman" w:cs="Times New Roman"/>
          <w:iCs/>
          <w:sz w:val="24"/>
          <w:szCs w:val="24"/>
        </w:rPr>
        <w:t>При предоставлении муниципальной услуги Администрация осуществляет взаимодействие с Федеральной службой государственной регистрации, кадастра и картографии, Федеральной налоговой службой России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38DF5CF1" w14:textId="1F0E742F" w:rsidR="003576FF" w:rsidRDefault="002C068A" w:rsidP="00342D7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>2.</w:t>
      </w:r>
      <w:r w:rsidR="00352843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781CB4">
        <w:rPr>
          <w:rFonts w:ascii="Times New Roman" w:hAnsi="Times New Roman" w:cs="Times New Roman"/>
          <w:iCs/>
          <w:sz w:val="24"/>
          <w:szCs w:val="24"/>
        </w:rPr>
        <w:t>3</w:t>
      </w:r>
      <w:r w:rsidR="00352843">
        <w:rPr>
          <w:rFonts w:ascii="Times New Roman" w:hAnsi="Times New Roman" w:cs="Times New Roman"/>
          <w:iCs/>
          <w:sz w:val="24"/>
          <w:szCs w:val="24"/>
        </w:rPr>
        <w:t>.</w:t>
      </w:r>
      <w:r w:rsidR="00162E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95828">
        <w:rPr>
          <w:rFonts w:ascii="Times New Roman" w:hAnsi="Times New Roman" w:cs="Times New Roman"/>
          <w:iCs/>
          <w:sz w:val="24"/>
          <w:szCs w:val="24"/>
        </w:rPr>
        <w:t xml:space="preserve">При предоставлении муниципальной услуги </w:t>
      </w:r>
      <w:r w:rsidR="00F16A7E">
        <w:rPr>
          <w:rFonts w:ascii="Times New Roman" w:hAnsi="Times New Roman" w:cs="Times New Roman"/>
          <w:iCs/>
          <w:sz w:val="24"/>
          <w:szCs w:val="24"/>
        </w:rPr>
        <w:t>А</w:t>
      </w:r>
      <w:r w:rsidRPr="00395828">
        <w:rPr>
          <w:rFonts w:ascii="Times New Roman" w:hAnsi="Times New Roman" w:cs="Times New Roman"/>
          <w:iCs/>
          <w:sz w:val="24"/>
          <w:szCs w:val="24"/>
        </w:rPr>
        <w:t>дминистраци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Pr="00395828">
        <w:rPr>
          <w:rFonts w:ascii="Times New Roman" w:hAnsi="Times New Roman" w:cs="Times New Roman"/>
          <w:iCs/>
          <w:sz w:val="24"/>
          <w:szCs w:val="24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8054CB">
        <w:rPr>
          <w:rFonts w:ascii="Times New Roman" w:hAnsi="Times New Roman" w:cs="Times New Roman"/>
          <w:iCs/>
          <w:sz w:val="24"/>
          <w:szCs w:val="24"/>
        </w:rPr>
        <w:t xml:space="preserve">, органы местного самоуправления </w:t>
      </w:r>
      <w:r w:rsidRPr="00395828">
        <w:rPr>
          <w:rFonts w:ascii="Times New Roman" w:hAnsi="Times New Roman" w:cs="Times New Roman"/>
          <w:iCs/>
          <w:sz w:val="24"/>
          <w:szCs w:val="24"/>
        </w:rPr>
        <w:t xml:space="preserve">и организации, </w:t>
      </w:r>
      <w:r w:rsidR="003576FF">
        <w:rPr>
          <w:rFonts w:ascii="Times New Roman" w:hAnsi="Times New Roman" w:cs="Times New Roman"/>
          <w:sz w:val="24"/>
          <w:szCs w:val="24"/>
          <w:lang w:eastAsia="ru-RU"/>
        </w:rPr>
        <w:t>за исключением получения услуг и получения документов и информации, предоставляемых в резуль</w:t>
      </w:r>
      <w:r w:rsidR="003576FF" w:rsidRPr="003576FF">
        <w:rPr>
          <w:rFonts w:ascii="Times New Roman" w:hAnsi="Times New Roman" w:cs="Times New Roman"/>
          <w:sz w:val="24"/>
          <w:szCs w:val="24"/>
          <w:lang w:eastAsia="ru-RU"/>
        </w:rPr>
        <w:t xml:space="preserve">тате предоставления таких услуг, включенных в перечни, указанные в </w:t>
      </w:r>
      <w:hyperlink r:id="rId11" w:history="1">
        <w:r w:rsidR="003576FF" w:rsidRPr="003576FF">
          <w:rPr>
            <w:rFonts w:ascii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="003576FF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 г. № 210-ФЗ </w:t>
      </w:r>
      <w:r w:rsidR="0035284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3576FF">
        <w:rPr>
          <w:rFonts w:ascii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35284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576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BFD4AA9" w14:textId="262F0A33" w:rsidR="00A35A90" w:rsidRDefault="00352843" w:rsidP="00D42E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</w:t>
      </w:r>
      <w:r w:rsidR="002D5F29">
        <w:rPr>
          <w:rFonts w:ascii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91EB4">
        <w:rPr>
          <w:rFonts w:ascii="Times New Roman" w:hAnsi="Times New Roman" w:cs="Times New Roman"/>
          <w:color w:val="000000"/>
          <w:sz w:val="24"/>
          <w:szCs w:val="24"/>
        </w:rPr>
        <w:t>Заявитель обращается за предоставлением муниципальной услуги</w:t>
      </w:r>
      <w:r w:rsidR="008D6E2B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="008D6E2B">
        <w:rPr>
          <w:rFonts w:ascii="Times New Roman" w:hAnsi="Times New Roman" w:cs="Times New Roman"/>
          <w:sz w:val="24"/>
          <w:szCs w:val="24"/>
        </w:rPr>
        <w:t>с</w:t>
      </w:r>
      <w:r w:rsidR="008D6E2B" w:rsidRPr="005C03D8">
        <w:rPr>
          <w:rFonts w:ascii="Times New Roman" w:hAnsi="Times New Roman" w:cs="Times New Roman"/>
          <w:sz w:val="24"/>
          <w:szCs w:val="24"/>
        </w:rPr>
        <w:t>огласовани</w:t>
      </w:r>
      <w:r w:rsidR="008D6E2B">
        <w:rPr>
          <w:rFonts w:ascii="Times New Roman" w:hAnsi="Times New Roman" w:cs="Times New Roman"/>
          <w:sz w:val="24"/>
          <w:szCs w:val="24"/>
        </w:rPr>
        <w:t>я</w:t>
      </w:r>
      <w:r w:rsidR="008D6E2B" w:rsidRPr="005C03D8">
        <w:rPr>
          <w:rFonts w:ascii="Times New Roman" w:hAnsi="Times New Roman" w:cs="Times New Roman"/>
          <w:sz w:val="24"/>
          <w:szCs w:val="24"/>
        </w:rPr>
        <w:t xml:space="preserve"> </w:t>
      </w:r>
      <w:r w:rsidR="00674470"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="008D6E2B"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 при реконструкции, ремонте зданий, сооружений и временных объектов</w:t>
      </w:r>
      <w:r w:rsidR="008D6E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432F85" w14:textId="77777777" w:rsidR="00342D7D" w:rsidRDefault="00342D7D" w:rsidP="00D42E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00F2A" w14:textId="6F3995A0" w:rsidR="002D5F29" w:rsidRPr="002D5F29" w:rsidRDefault="002D5F29" w:rsidP="002D5F2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5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Результат </w:t>
      </w:r>
      <w:r w:rsidR="00BB34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предоставления </w:t>
      </w:r>
      <w:r w:rsidRPr="002D5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муниципальной услуги </w:t>
      </w:r>
    </w:p>
    <w:p w14:paraId="6F262FAD" w14:textId="70DAAB04" w:rsidR="00575579" w:rsidRDefault="00416AA5" w:rsidP="00FA69C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75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5B7D5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02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4562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муниципальной услуги в зависимости от основания обращения являются</w:t>
      </w:r>
      <w:r w:rsidR="00CD7FB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6FFEA79" w14:textId="77777777" w:rsidR="00C32B5C" w:rsidRDefault="008C634B" w:rsidP="00C32B5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1) </w:t>
      </w:r>
      <w:r w:rsidR="008D6E2B">
        <w:rPr>
          <w:rFonts w:ascii="Times New Roman" w:hAnsi="Times New Roman" w:cs="Times New Roman"/>
          <w:sz w:val="24"/>
          <w:szCs w:val="28"/>
          <w:lang w:eastAsia="ru-RU"/>
        </w:rPr>
        <w:t xml:space="preserve">согласование </w:t>
      </w:r>
      <w:r w:rsidR="00674470"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="008D6E2B"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</w:t>
      </w:r>
      <w:r w:rsidR="00C32B5C" w:rsidRPr="00416AA5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14:paraId="42D2E9B7" w14:textId="77777777" w:rsidR="0030730F" w:rsidRDefault="008C634B" w:rsidP="0030730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2)</w:t>
      </w:r>
      <w:r w:rsidR="008219EE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CD7FBC">
        <w:rPr>
          <w:rFonts w:ascii="Times New Roman" w:hAnsi="Times New Roman" w:cs="Times New Roman"/>
          <w:sz w:val="24"/>
          <w:szCs w:val="28"/>
          <w:lang w:eastAsia="ru-RU"/>
        </w:rPr>
        <w:t>о</w:t>
      </w:r>
      <w:r w:rsidR="00C32B5C">
        <w:rPr>
          <w:rFonts w:ascii="Times New Roman" w:hAnsi="Times New Roman" w:cs="Times New Roman"/>
          <w:bCs/>
          <w:sz w:val="24"/>
          <w:szCs w:val="28"/>
        </w:rPr>
        <w:t xml:space="preserve">тказ в </w:t>
      </w:r>
      <w:r w:rsidR="0030730F">
        <w:rPr>
          <w:rFonts w:ascii="Times New Roman" w:hAnsi="Times New Roman" w:cs="Times New Roman"/>
          <w:sz w:val="24"/>
          <w:szCs w:val="28"/>
          <w:lang w:eastAsia="ru-RU"/>
        </w:rPr>
        <w:t xml:space="preserve">согласовании </w:t>
      </w:r>
      <w:r w:rsidR="00674470"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="0030730F"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</w:t>
      </w:r>
      <w:r w:rsidR="0030730F">
        <w:rPr>
          <w:rFonts w:ascii="Times New Roman" w:hAnsi="Times New Roman" w:cs="Times New Roman"/>
          <w:sz w:val="24"/>
          <w:szCs w:val="24"/>
        </w:rPr>
        <w:t>.</w:t>
      </w:r>
    </w:p>
    <w:p w14:paraId="305CEF71" w14:textId="31F3D807" w:rsidR="002E0B59" w:rsidRPr="00E41EAF" w:rsidRDefault="00D3723A" w:rsidP="00FD1FE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41EA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5B7D53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7920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3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3E9" w:rsidRPr="00E41EAF">
        <w:rPr>
          <w:rFonts w:ascii="Times New Roman" w:hAnsi="Times New Roman" w:cs="Times New Roman"/>
          <w:color w:val="000000" w:themeColor="text1"/>
          <w:sz w:val="24"/>
        </w:rPr>
        <w:t>Заявителям по результату</w:t>
      </w:r>
      <w:r w:rsidR="004E03E9">
        <w:rPr>
          <w:rFonts w:ascii="Times New Roman" w:hAnsi="Times New Roman" w:cs="Times New Roman"/>
          <w:color w:val="000000" w:themeColor="text1"/>
          <w:sz w:val="24"/>
        </w:rPr>
        <w:t xml:space="preserve"> оказания муниципальной </w:t>
      </w:r>
      <w:r w:rsidR="004E03E9" w:rsidRPr="00E41EAF">
        <w:rPr>
          <w:rFonts w:ascii="Times New Roman" w:hAnsi="Times New Roman" w:cs="Times New Roman"/>
          <w:color w:val="000000" w:themeColor="text1"/>
          <w:sz w:val="24"/>
        </w:rPr>
        <w:t xml:space="preserve">услуги </w:t>
      </w:r>
      <w:r w:rsidR="008A04C4">
        <w:rPr>
          <w:rFonts w:ascii="Times New Roman" w:hAnsi="Times New Roman" w:cs="Times New Roman"/>
          <w:color w:val="000000" w:themeColor="text1"/>
          <w:sz w:val="24"/>
        </w:rPr>
        <w:t>выдаются</w:t>
      </w:r>
      <w:r w:rsidR="004E03E9" w:rsidRPr="00E41EAF">
        <w:rPr>
          <w:rFonts w:ascii="Times New Roman" w:hAnsi="Times New Roman" w:cs="Times New Roman"/>
          <w:color w:val="000000" w:themeColor="text1"/>
          <w:sz w:val="24"/>
        </w:rPr>
        <w:t xml:space="preserve"> следующие документы</w:t>
      </w:r>
      <w:r w:rsidR="004E03E9">
        <w:rPr>
          <w:rFonts w:ascii="Times New Roman" w:hAnsi="Times New Roman" w:cs="Times New Roman"/>
          <w:color w:val="000000" w:themeColor="text1"/>
          <w:sz w:val="24"/>
        </w:rPr>
        <w:t>:</w:t>
      </w:r>
    </w:p>
    <w:p w14:paraId="785A9358" w14:textId="16F033B4" w:rsidR="00115AB0" w:rsidRPr="00E41EAF" w:rsidRDefault="00F2573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2.</w:t>
      </w:r>
      <w:r w:rsidR="005B7D53">
        <w:rPr>
          <w:rFonts w:ascii="Times New Roman" w:hAnsi="Times New Roman" w:cs="Times New Roman"/>
          <w:color w:val="000000" w:themeColor="text1"/>
          <w:sz w:val="24"/>
        </w:rPr>
        <w:t>3</w:t>
      </w:r>
      <w:r w:rsidR="0079205B">
        <w:rPr>
          <w:rFonts w:ascii="Times New Roman" w:hAnsi="Times New Roman" w:cs="Times New Roman"/>
          <w:color w:val="000000" w:themeColor="text1"/>
          <w:sz w:val="24"/>
        </w:rPr>
        <w:t>.1.</w:t>
      </w:r>
      <w:r w:rsidR="005B7D53">
        <w:rPr>
          <w:rFonts w:ascii="Times New Roman" w:hAnsi="Times New Roman" w:cs="Times New Roman"/>
          <w:color w:val="000000" w:themeColor="text1"/>
          <w:sz w:val="24"/>
        </w:rPr>
        <w:t>1.</w:t>
      </w:r>
      <w:r w:rsidR="00D5339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15AB0" w:rsidRPr="00E41EAF">
        <w:rPr>
          <w:rFonts w:ascii="Times New Roman" w:hAnsi="Times New Roman" w:cs="Times New Roman"/>
          <w:color w:val="000000" w:themeColor="text1"/>
          <w:sz w:val="24"/>
        </w:rPr>
        <w:t xml:space="preserve">В случае </w:t>
      </w:r>
      <w:r w:rsidR="005F5E76" w:rsidRPr="00E41EAF">
        <w:rPr>
          <w:rFonts w:ascii="Times New Roman" w:hAnsi="Times New Roman" w:cs="Times New Roman"/>
          <w:color w:val="000000" w:themeColor="text1"/>
          <w:sz w:val="24"/>
        </w:rPr>
        <w:t xml:space="preserve">принятия решения о </w:t>
      </w:r>
      <w:r w:rsidR="0030730F">
        <w:rPr>
          <w:rFonts w:ascii="Times New Roman" w:hAnsi="Times New Roman" w:cs="Times New Roman"/>
          <w:sz w:val="24"/>
          <w:szCs w:val="28"/>
          <w:lang w:eastAsia="ru-RU"/>
        </w:rPr>
        <w:t xml:space="preserve">согласование </w:t>
      </w:r>
      <w:r w:rsidR="00674470"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="0030730F"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</w:t>
      </w:r>
      <w:r w:rsidR="005F5E76" w:rsidRPr="00E41EAF">
        <w:rPr>
          <w:rFonts w:ascii="Times New Roman" w:hAnsi="Times New Roman" w:cs="Times New Roman"/>
          <w:color w:val="000000" w:themeColor="text1"/>
          <w:sz w:val="24"/>
        </w:rPr>
        <w:t xml:space="preserve">:  </w:t>
      </w:r>
    </w:p>
    <w:p w14:paraId="45D39A3E" w14:textId="77777777" w:rsidR="0079205B" w:rsidRDefault="002E0B59" w:rsidP="00F5542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E41EAF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="0030730F">
        <w:rPr>
          <w:rFonts w:ascii="Times New Roman" w:hAnsi="Times New Roman" w:cs="Times New Roman"/>
          <w:sz w:val="24"/>
          <w:szCs w:val="24"/>
        </w:rPr>
        <w:t>проставление надписи «Согласовано»</w:t>
      </w:r>
      <w:r w:rsidR="005D728E">
        <w:rPr>
          <w:rFonts w:ascii="Times New Roman" w:hAnsi="Times New Roman" w:cs="Times New Roman"/>
          <w:sz w:val="24"/>
          <w:szCs w:val="24"/>
        </w:rPr>
        <w:t xml:space="preserve"> на проекте </w:t>
      </w:r>
      <w:r w:rsidR="00F65B59">
        <w:rPr>
          <w:rFonts w:ascii="Times New Roman" w:hAnsi="Times New Roman" w:cs="Times New Roman"/>
          <w:sz w:val="24"/>
          <w:szCs w:val="24"/>
        </w:rPr>
        <w:t xml:space="preserve">решений по отделке фасадов </w:t>
      </w:r>
      <w:r w:rsidR="005D728E">
        <w:rPr>
          <w:rFonts w:ascii="Times New Roman" w:hAnsi="Times New Roman" w:cs="Times New Roman"/>
          <w:sz w:val="24"/>
          <w:szCs w:val="24"/>
        </w:rPr>
        <w:t>или паспорте цветового решения фасада здания</w:t>
      </w:r>
      <w:r w:rsidR="00F04C64">
        <w:rPr>
          <w:rFonts w:ascii="Times New Roman" w:hAnsi="Times New Roman" w:cs="Times New Roman"/>
          <w:i/>
          <w:color w:val="000000" w:themeColor="text1"/>
          <w:sz w:val="24"/>
        </w:rPr>
        <w:t>.</w:t>
      </w:r>
    </w:p>
    <w:p w14:paraId="61D11F5A" w14:textId="21007972" w:rsidR="005F5E76" w:rsidRPr="00E41EAF" w:rsidRDefault="00F2573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2.</w:t>
      </w:r>
      <w:r w:rsidR="005B7D53">
        <w:rPr>
          <w:rFonts w:ascii="Times New Roman" w:hAnsi="Times New Roman" w:cs="Times New Roman"/>
          <w:color w:val="000000" w:themeColor="text1"/>
          <w:sz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</w:rPr>
        <w:t>.2.</w:t>
      </w:r>
      <w:r w:rsidR="005B7D53">
        <w:rPr>
          <w:rFonts w:ascii="Times New Roman" w:hAnsi="Times New Roman" w:cs="Times New Roman"/>
          <w:color w:val="000000" w:themeColor="text1"/>
          <w:sz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F5E76" w:rsidRPr="00E41EAF">
        <w:rPr>
          <w:rFonts w:ascii="Times New Roman" w:hAnsi="Times New Roman" w:cs="Times New Roman"/>
          <w:color w:val="000000" w:themeColor="text1"/>
          <w:sz w:val="24"/>
        </w:rPr>
        <w:t xml:space="preserve">В случае принятия решения об отказе в </w:t>
      </w:r>
      <w:r w:rsidR="005D728E">
        <w:rPr>
          <w:rFonts w:ascii="Times New Roman" w:hAnsi="Times New Roman" w:cs="Times New Roman"/>
          <w:sz w:val="24"/>
          <w:szCs w:val="28"/>
          <w:lang w:eastAsia="ru-RU"/>
        </w:rPr>
        <w:t>согласовани</w:t>
      </w:r>
      <w:r w:rsidR="00F65B59">
        <w:rPr>
          <w:rFonts w:ascii="Times New Roman" w:hAnsi="Times New Roman" w:cs="Times New Roman"/>
          <w:sz w:val="24"/>
          <w:szCs w:val="28"/>
          <w:lang w:eastAsia="ru-RU"/>
        </w:rPr>
        <w:t>и</w:t>
      </w:r>
      <w:r w:rsidR="005D728E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674470"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="005D728E"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</w:t>
      </w:r>
      <w:r w:rsidR="005F5E76" w:rsidRPr="00E41EAF">
        <w:rPr>
          <w:rFonts w:ascii="Times New Roman" w:hAnsi="Times New Roman" w:cs="Times New Roman"/>
          <w:color w:val="000000" w:themeColor="text1"/>
          <w:sz w:val="24"/>
        </w:rPr>
        <w:t>:</w:t>
      </w:r>
    </w:p>
    <w:p w14:paraId="2EACAFF0" w14:textId="002C3F60" w:rsidR="0079205B" w:rsidRDefault="0079205B" w:rsidP="0079205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3576FF">
        <w:rPr>
          <w:rFonts w:ascii="Times New Roman" w:hAnsi="Times New Roman" w:cs="Times New Roman"/>
          <w:color w:val="000000" w:themeColor="text1"/>
          <w:sz w:val="24"/>
        </w:rPr>
        <w:t>-</w:t>
      </w:r>
      <w:r w:rsidR="00414F9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отказ в </w:t>
      </w:r>
      <w:r w:rsidR="005D728E">
        <w:rPr>
          <w:rFonts w:ascii="Times New Roman" w:hAnsi="Times New Roman" w:cs="Times New Roman"/>
          <w:sz w:val="24"/>
          <w:szCs w:val="28"/>
          <w:lang w:eastAsia="ru-RU"/>
        </w:rPr>
        <w:t xml:space="preserve">согласовании </w:t>
      </w:r>
      <w:r w:rsidR="00674470"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="005D728E"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</w:t>
      </w:r>
      <w:r w:rsidR="005219B4" w:rsidRPr="005219B4">
        <w:rPr>
          <w:rFonts w:ascii="Times New Roman" w:hAnsi="Times New Roman" w:cs="Times New Roman"/>
          <w:sz w:val="24"/>
          <w:szCs w:val="24"/>
        </w:rPr>
        <w:t xml:space="preserve"> </w:t>
      </w:r>
      <w:r w:rsidR="00414F98">
        <w:rPr>
          <w:rFonts w:ascii="Times New Roman" w:hAnsi="Times New Roman" w:cs="Times New Roman"/>
          <w:sz w:val="24"/>
          <w:szCs w:val="24"/>
        </w:rPr>
        <w:t xml:space="preserve">Приложение 2 к настоящему Регламенту. </w:t>
      </w:r>
    </w:p>
    <w:p w14:paraId="31E667C6" w14:textId="0E2456D9" w:rsidR="006E74F6" w:rsidRDefault="002004E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E41EAF">
        <w:rPr>
          <w:rFonts w:ascii="Times New Roman" w:hAnsi="Times New Roman" w:cs="Times New Roman"/>
          <w:iCs/>
          <w:sz w:val="24"/>
          <w:szCs w:val="28"/>
        </w:rPr>
        <w:t>2.</w:t>
      </w:r>
      <w:r w:rsidR="005B7D53">
        <w:rPr>
          <w:rFonts w:ascii="Times New Roman" w:hAnsi="Times New Roman" w:cs="Times New Roman"/>
          <w:iCs/>
          <w:sz w:val="24"/>
          <w:szCs w:val="28"/>
        </w:rPr>
        <w:t>3</w:t>
      </w:r>
      <w:r w:rsidRPr="00E41EAF">
        <w:rPr>
          <w:rFonts w:ascii="Times New Roman" w:hAnsi="Times New Roman" w:cs="Times New Roman"/>
          <w:iCs/>
          <w:sz w:val="24"/>
          <w:szCs w:val="28"/>
        </w:rPr>
        <w:t>.</w:t>
      </w:r>
      <w:r w:rsidR="005D728E">
        <w:rPr>
          <w:rFonts w:ascii="Times New Roman" w:hAnsi="Times New Roman" w:cs="Times New Roman"/>
          <w:iCs/>
          <w:sz w:val="24"/>
          <w:szCs w:val="28"/>
        </w:rPr>
        <w:t>3</w:t>
      </w:r>
      <w:r w:rsidRPr="00E41EAF">
        <w:rPr>
          <w:rFonts w:ascii="Times New Roman" w:hAnsi="Times New Roman" w:cs="Times New Roman"/>
          <w:iCs/>
          <w:sz w:val="24"/>
          <w:szCs w:val="28"/>
        </w:rPr>
        <w:t>.</w:t>
      </w:r>
      <w:r w:rsidR="005B7D53">
        <w:rPr>
          <w:rFonts w:ascii="Times New Roman" w:hAnsi="Times New Roman" w:cs="Times New Roman"/>
          <w:iCs/>
          <w:sz w:val="24"/>
          <w:szCs w:val="28"/>
        </w:rPr>
        <w:t>3.</w:t>
      </w:r>
      <w:r w:rsidRPr="00E41EAF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2C068A" w:rsidRPr="00E41EAF">
        <w:rPr>
          <w:rFonts w:ascii="Times New Roman" w:hAnsi="Times New Roman" w:cs="Times New Roman"/>
          <w:iCs/>
          <w:sz w:val="24"/>
          <w:szCs w:val="28"/>
        </w:rPr>
        <w:t xml:space="preserve">Результат предоставления муниципальной услуги </w:t>
      </w:r>
      <w:r w:rsidR="00CE12D4">
        <w:rPr>
          <w:rFonts w:ascii="Times New Roman" w:hAnsi="Times New Roman" w:cs="Times New Roman"/>
          <w:iCs/>
          <w:sz w:val="24"/>
          <w:szCs w:val="28"/>
        </w:rPr>
        <w:t>выдается заявителю</w:t>
      </w:r>
      <w:r w:rsidR="002C068A" w:rsidRPr="00E41EAF">
        <w:rPr>
          <w:rFonts w:ascii="Times New Roman" w:hAnsi="Times New Roman" w:cs="Times New Roman"/>
          <w:iCs/>
          <w:sz w:val="24"/>
          <w:szCs w:val="28"/>
        </w:rPr>
        <w:t xml:space="preserve"> в форме документа на бумажном носителе</w:t>
      </w:r>
      <w:r w:rsidR="00CE12D4">
        <w:rPr>
          <w:rFonts w:ascii="Times New Roman" w:hAnsi="Times New Roman" w:cs="Times New Roman"/>
          <w:iCs/>
          <w:sz w:val="24"/>
          <w:szCs w:val="28"/>
        </w:rPr>
        <w:t xml:space="preserve"> лично в Администрации </w:t>
      </w:r>
      <w:r w:rsidR="00CA7C08">
        <w:rPr>
          <w:rFonts w:ascii="Times New Roman" w:hAnsi="Times New Roman" w:cs="Times New Roman"/>
          <w:iCs/>
          <w:sz w:val="24"/>
          <w:szCs w:val="28"/>
        </w:rPr>
        <w:t>(</w:t>
      </w:r>
      <w:r w:rsidR="00414F98">
        <w:rPr>
          <w:rFonts w:ascii="Times New Roman" w:hAnsi="Times New Roman" w:cs="Times New Roman"/>
          <w:iCs/>
          <w:sz w:val="24"/>
          <w:szCs w:val="28"/>
        </w:rPr>
        <w:t>документ на бумажном носите в 1 экз.</w:t>
      </w:r>
      <w:r w:rsidR="004B2F4F">
        <w:rPr>
          <w:rFonts w:ascii="Times New Roman" w:hAnsi="Times New Roman" w:cs="Times New Roman"/>
          <w:iCs/>
          <w:sz w:val="24"/>
          <w:szCs w:val="28"/>
        </w:rPr>
        <w:t>)</w:t>
      </w:r>
      <w:r w:rsidR="00CE12D4">
        <w:rPr>
          <w:rFonts w:ascii="Times New Roman" w:hAnsi="Times New Roman" w:cs="Times New Roman"/>
          <w:iCs/>
          <w:sz w:val="24"/>
          <w:szCs w:val="28"/>
        </w:rPr>
        <w:t>.</w:t>
      </w:r>
    </w:p>
    <w:p w14:paraId="68E87B73" w14:textId="425BEED2" w:rsidR="00552432" w:rsidRPr="00552432" w:rsidRDefault="002D5F29" w:rsidP="00552432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5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Срок предоставления муниципальной услуги</w:t>
      </w:r>
    </w:p>
    <w:p w14:paraId="2E68417F" w14:textId="79984FFA" w:rsidR="00552432" w:rsidRPr="00552432" w:rsidRDefault="007664BD" w:rsidP="0055243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EA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5B7D5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12405" w:rsidRPr="00E41E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52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2432" w:rsidRPr="00552432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</w:t>
      </w:r>
      <w:r w:rsidR="00552432">
        <w:rPr>
          <w:rFonts w:ascii="Times New Roman" w:hAnsi="Times New Roman" w:cs="Times New Roman"/>
          <w:sz w:val="24"/>
          <w:szCs w:val="24"/>
        </w:rPr>
        <w:t>муниципальной у</w:t>
      </w:r>
      <w:r w:rsidR="00552432" w:rsidRPr="00552432">
        <w:rPr>
          <w:rFonts w:ascii="Times New Roman" w:hAnsi="Times New Roman" w:cs="Times New Roman"/>
          <w:sz w:val="24"/>
          <w:szCs w:val="24"/>
        </w:rPr>
        <w:t xml:space="preserve">слуги составляет </w:t>
      </w:r>
      <w:r w:rsidR="00552432">
        <w:rPr>
          <w:rFonts w:ascii="Times New Roman" w:hAnsi="Times New Roman" w:cs="Times New Roman"/>
          <w:sz w:val="24"/>
          <w:szCs w:val="24"/>
        </w:rPr>
        <w:t>5</w:t>
      </w:r>
      <w:r w:rsidR="00552432" w:rsidRPr="00552432">
        <w:rPr>
          <w:rFonts w:ascii="Times New Roman" w:hAnsi="Times New Roman" w:cs="Times New Roman"/>
          <w:sz w:val="24"/>
          <w:szCs w:val="24"/>
        </w:rPr>
        <w:t xml:space="preserve"> рабочих дней со дня представления соответствующего заявления и документов, направленного непосредственно в </w:t>
      </w:r>
      <w:r w:rsidR="00552432">
        <w:rPr>
          <w:rFonts w:ascii="Times New Roman" w:hAnsi="Times New Roman" w:cs="Times New Roman"/>
          <w:sz w:val="24"/>
          <w:szCs w:val="24"/>
        </w:rPr>
        <w:t>Администрацию.</w:t>
      </w:r>
    </w:p>
    <w:p w14:paraId="698BEFE7" w14:textId="3FDC5893" w:rsidR="00076A32" w:rsidRDefault="00552432" w:rsidP="0055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432">
        <w:rPr>
          <w:rFonts w:ascii="Times New Roman" w:hAnsi="Times New Roman" w:cs="Times New Roman"/>
          <w:sz w:val="24"/>
          <w:szCs w:val="24"/>
        </w:rPr>
        <w:t xml:space="preserve">В случае обращения лично в МФЦ, максимальный срок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552432">
        <w:rPr>
          <w:rFonts w:ascii="Times New Roman" w:hAnsi="Times New Roman" w:cs="Times New Roman"/>
          <w:sz w:val="24"/>
          <w:szCs w:val="24"/>
        </w:rPr>
        <w:t xml:space="preserve">слуги составляет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2432">
        <w:rPr>
          <w:rFonts w:ascii="Times New Roman" w:hAnsi="Times New Roman" w:cs="Times New Roman"/>
          <w:sz w:val="24"/>
          <w:szCs w:val="24"/>
        </w:rPr>
        <w:t xml:space="preserve"> рабочих дней со дня представления соответствующего заявления и документов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552432">
        <w:rPr>
          <w:rFonts w:ascii="Times New Roman" w:hAnsi="Times New Roman" w:cs="Times New Roman"/>
          <w:sz w:val="24"/>
          <w:szCs w:val="24"/>
        </w:rPr>
        <w:t>.</w:t>
      </w:r>
    </w:p>
    <w:p w14:paraId="6ED1AEE1" w14:textId="77777777" w:rsidR="00342D7D" w:rsidRDefault="00342D7D" w:rsidP="00CA7C0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593002" w14:textId="77777777" w:rsid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a9"/>
          <w:rFonts w:ascii="Times New Roman" w:hAnsi="Times New Roman"/>
          <w:b/>
          <w:bCs/>
          <w:iCs/>
          <w:sz w:val="24"/>
          <w:szCs w:val="24"/>
        </w:rPr>
      </w:pPr>
      <w:r w:rsidRPr="00342D7D">
        <w:rPr>
          <w:rStyle w:val="a9"/>
          <w:rFonts w:ascii="Times New Roman" w:hAnsi="Times New Roman"/>
          <w:b/>
          <w:bCs/>
          <w:iCs/>
          <w:sz w:val="24"/>
          <w:szCs w:val="24"/>
        </w:rPr>
        <w:t xml:space="preserve">Исчерпывающий перечень документов, необходимых </w:t>
      </w:r>
    </w:p>
    <w:p w14:paraId="35744255" w14:textId="7D939297" w:rsidR="008E7926" w:rsidRP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Style w:val="a9"/>
          <w:rFonts w:ascii="Times New Roman" w:hAnsi="Times New Roman"/>
          <w:b/>
          <w:bCs/>
          <w:iCs/>
          <w:sz w:val="24"/>
          <w:szCs w:val="24"/>
        </w:rPr>
        <w:t>для предоставления муниципальной услуги</w:t>
      </w:r>
    </w:p>
    <w:p w14:paraId="48218D32" w14:textId="77777777" w:rsidR="008E7926" w:rsidRPr="0049191C" w:rsidRDefault="008E7926" w:rsidP="008E7926">
      <w:pPr>
        <w:autoSpaceDE w:val="0"/>
        <w:spacing w:after="0" w:line="240" w:lineRule="auto"/>
        <w:ind w:firstLine="567"/>
        <w:jc w:val="both"/>
        <w:rPr>
          <w:rStyle w:val="a9"/>
          <w:rFonts w:ascii="Times New Roman" w:hAnsi="Times New Roman"/>
          <w:iCs/>
          <w:sz w:val="24"/>
          <w:szCs w:val="24"/>
        </w:rPr>
      </w:pPr>
      <w:r>
        <w:rPr>
          <w:rStyle w:val="a9"/>
          <w:rFonts w:ascii="Times New Roman" w:hAnsi="Times New Roman"/>
          <w:iCs/>
          <w:sz w:val="24"/>
          <w:szCs w:val="24"/>
        </w:rPr>
        <w:t xml:space="preserve">2.5. </w:t>
      </w:r>
      <w:r w:rsidRPr="0049191C">
        <w:rPr>
          <w:rStyle w:val="a9"/>
          <w:rFonts w:ascii="Times New Roman" w:hAnsi="Times New Roman"/>
          <w:iCs/>
          <w:sz w:val="24"/>
          <w:szCs w:val="24"/>
        </w:rPr>
        <w:t>Исчерпывающий перечень документов, необходимых в соответствии с нормат</w:t>
      </w:r>
      <w:r>
        <w:rPr>
          <w:rStyle w:val="a9"/>
          <w:rFonts w:ascii="Times New Roman" w:hAnsi="Times New Roman"/>
          <w:iCs/>
          <w:sz w:val="24"/>
          <w:szCs w:val="24"/>
        </w:rPr>
        <w:t xml:space="preserve">ивными правовыми актами, для принятия решения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о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согласовании </w:t>
      </w:r>
      <w:r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</w:t>
      </w:r>
      <w:r>
        <w:rPr>
          <w:rStyle w:val="a9"/>
          <w:rFonts w:ascii="Times New Roman" w:hAnsi="Times New Roman"/>
          <w:iCs/>
          <w:sz w:val="24"/>
          <w:szCs w:val="24"/>
        </w:rPr>
        <w:t xml:space="preserve">: </w:t>
      </w:r>
    </w:p>
    <w:p w14:paraId="4A329A98" w14:textId="77777777" w:rsidR="008E7926" w:rsidRPr="005B5643" w:rsidRDefault="008E7926" w:rsidP="008E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5B5643">
        <w:rPr>
          <w:rFonts w:ascii="Times New Roman" w:hAnsi="Times New Roman" w:cs="Times New Roman"/>
          <w:sz w:val="24"/>
          <w:szCs w:val="24"/>
        </w:rPr>
        <w:t>.1. Исчерпывающий перечень документов, подлежащих представлению заявителем самостоятельно:</w:t>
      </w:r>
    </w:p>
    <w:p w14:paraId="1261947C" w14:textId="4DC2F203" w:rsidR="008E7926" w:rsidRPr="0049191C" w:rsidRDefault="008E7926" w:rsidP="008E79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</w:t>
      </w:r>
      <w:r w:rsidRPr="005B56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заявление </w:t>
      </w:r>
      <w:r w:rsidRPr="00E41EAF">
        <w:rPr>
          <w:rFonts w:ascii="Times New Roman" w:hAnsi="Times New Roman" w:cs="Times New Roman"/>
          <w:color w:val="000000" w:themeColor="text1"/>
          <w:sz w:val="24"/>
        </w:rPr>
        <w:t xml:space="preserve">о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согласовании </w:t>
      </w:r>
      <w:r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</w:t>
      </w:r>
      <w:r>
        <w:rPr>
          <w:rFonts w:ascii="Times New Roman" w:hAnsi="Times New Roman" w:cs="Times New Roman"/>
          <w:bCs/>
          <w:sz w:val="24"/>
          <w:szCs w:val="28"/>
        </w:rPr>
        <w:t xml:space="preserve"> (далее- заявление)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форме согласно </w:t>
      </w:r>
      <w:r w:rsidRPr="0049191C">
        <w:rPr>
          <w:rFonts w:ascii="Times New Roman" w:hAnsi="Times New Roman" w:cs="Times New Roman"/>
          <w:bCs/>
          <w:sz w:val="24"/>
          <w:szCs w:val="24"/>
        </w:rPr>
        <w:t>приложени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4919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6660">
        <w:rPr>
          <w:rFonts w:ascii="Times New Roman" w:hAnsi="Times New Roman" w:cs="Times New Roman"/>
          <w:bCs/>
          <w:sz w:val="24"/>
          <w:szCs w:val="24"/>
        </w:rPr>
        <w:t>2</w:t>
      </w:r>
      <w:r w:rsidRPr="0049191C">
        <w:rPr>
          <w:rFonts w:ascii="Times New Roman" w:hAnsi="Times New Roman" w:cs="Times New Roman"/>
          <w:bCs/>
          <w:sz w:val="24"/>
          <w:szCs w:val="24"/>
        </w:rPr>
        <w:t xml:space="preserve"> к настоящему Регламенту;</w:t>
      </w:r>
    </w:p>
    <w:p w14:paraId="448A15AA" w14:textId="77777777" w:rsidR="008E7926" w:rsidRDefault="008E7926" w:rsidP="008E79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49191C">
        <w:rPr>
          <w:rFonts w:ascii="Times New Roman" w:hAnsi="Times New Roman" w:cs="Times New Roman"/>
          <w:bCs/>
          <w:sz w:val="24"/>
          <w:szCs w:val="24"/>
        </w:rPr>
        <w:t xml:space="preserve">документы, удостоверяющие личность заявителя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или представителя заявителя </w:t>
      </w:r>
      <w:r w:rsidRPr="0049191C">
        <w:rPr>
          <w:rFonts w:ascii="Times New Roman" w:hAnsi="Times New Roman" w:cs="Times New Roman"/>
          <w:bCs/>
          <w:sz w:val="24"/>
          <w:szCs w:val="24"/>
        </w:rPr>
        <w:t>(при личном обращении) (паспорт гражданина РФ (выданн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49191C">
        <w:rPr>
          <w:rFonts w:ascii="Times New Roman" w:hAnsi="Times New Roman" w:cs="Times New Roman"/>
          <w:bCs/>
          <w:sz w:val="24"/>
          <w:szCs w:val="24"/>
        </w:rPr>
        <w:t xml:space="preserve"> ФМС (МВД России), МИД РФ), временное удостоверение личности гражданина РФ по форме № 2-П (выданное  МВД России), паспорт гражданина СССР образца 1974 года (выданный  органами внутренних дел СССР, РФ), </w:t>
      </w:r>
    </w:p>
    <w:p w14:paraId="006DF294" w14:textId="77777777" w:rsidR="008E7926" w:rsidRPr="0049191C" w:rsidRDefault="008E7926" w:rsidP="008E7926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91C">
        <w:rPr>
          <w:rFonts w:ascii="Times New Roman" w:hAnsi="Times New Roman" w:cs="Times New Roman"/>
          <w:sz w:val="24"/>
          <w:szCs w:val="24"/>
        </w:rPr>
        <w:lastRenderedPageBreak/>
        <w:t xml:space="preserve">вид на жительство </w:t>
      </w:r>
      <w:r w:rsidRPr="0049191C">
        <w:rPr>
          <w:rFonts w:ascii="Times New Roman" w:hAnsi="Times New Roman" w:cs="Times New Roman"/>
          <w:bCs/>
          <w:color w:val="000000"/>
          <w:sz w:val="24"/>
          <w:szCs w:val="24"/>
        </w:rPr>
        <w:t>(выданн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ый</w:t>
      </w:r>
      <w:r w:rsidRPr="004919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ФМС (МВД России), МИД РФ)</w:t>
      </w:r>
      <w:r w:rsidRPr="0049191C">
        <w:rPr>
          <w:rFonts w:ascii="Times New Roman" w:hAnsi="Times New Roman" w:cs="Times New Roman"/>
          <w:sz w:val="24"/>
          <w:szCs w:val="24"/>
        </w:rPr>
        <w:t xml:space="preserve">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49191C">
        <w:rPr>
          <w:rFonts w:ascii="Times New Roman" w:hAnsi="Times New Roman" w:cs="Times New Roman"/>
          <w:bCs/>
          <w:color w:val="000000"/>
          <w:sz w:val="24"/>
          <w:szCs w:val="24"/>
        </w:rPr>
        <w:t>(выданное МВД России, МИД РФ) (вправе указать иные документы, удостоверяющие личность)</w:t>
      </w:r>
      <w:r w:rsidRPr="0049191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FFC6C0" w14:textId="77777777" w:rsidR="008E7926" w:rsidRDefault="008E7926" w:rsidP="008E79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заявителя, в случае если с заявлением обращается представитель заявителя (приказ о назначении руководителя (для юридических лиц) или доверенность (для юридических/физических лиц). В доверенности на лицо, имеющего право действовать от имени заявителя, должны быть отражены паспортные данные представителя, право подачи заявления и (или) получения результата муниципальной услуги;</w:t>
      </w:r>
      <w:r w:rsidRPr="004919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862F5" w14:textId="77777777" w:rsid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D278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правоустанавливающие документы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 здание, сооружение</w:t>
      </w:r>
      <w:r w:rsidRPr="007D278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права на которые не зарегистрированы в Едином госуд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арственном реестре недвижимости;</w:t>
      </w:r>
    </w:p>
    <w:p w14:paraId="2C79209E" w14:textId="77777777" w:rsid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5) письменное согласие всех правообладателей объекта капитального строительства в случае реконструкции такого объекта;</w:t>
      </w:r>
    </w:p>
    <w:p w14:paraId="3DE513CB" w14:textId="77777777" w:rsidR="008E7926" w:rsidRPr="007D278D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6) проектное решение по отделке фасадов при реконструкции здания, сооружения (паспортов цветовых решений фасадов). </w:t>
      </w:r>
    </w:p>
    <w:p w14:paraId="18353265" w14:textId="77777777" w:rsidR="008E7926" w:rsidRDefault="008E7926" w:rsidP="008E79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49191C">
        <w:rPr>
          <w:rFonts w:ascii="Times New Roman" w:hAnsi="Times New Roman" w:cs="Times New Roman"/>
          <w:sz w:val="24"/>
          <w:szCs w:val="24"/>
        </w:rPr>
        <w:t>.2. Исчерпывающий перечень документов, находящихся в распоряжении государственных органов, органов местного самоуправления и иных организаций,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91C">
        <w:rPr>
          <w:rFonts w:ascii="Times New Roman" w:hAnsi="Times New Roman" w:cs="Times New Roman"/>
          <w:sz w:val="24"/>
          <w:szCs w:val="24"/>
        </w:rPr>
        <w:t xml:space="preserve">заявитель или представитель заявителя также вправе представить самостоятельно: </w:t>
      </w:r>
    </w:p>
    <w:p w14:paraId="4BDB0E2E" w14:textId="77777777" w:rsid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выписка из Единого государственного реестра недвижимости (запрашивается в Федеральной службе государственной регистрации, кадастра и картографии);</w:t>
      </w:r>
    </w:p>
    <w:p w14:paraId="2DBBCB1C" w14:textId="77777777" w:rsidR="008E7926" w:rsidRDefault="008E7926" w:rsidP="008E79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 (запрашивается в Федеральной налоговой службе Российской Федерации);</w:t>
      </w:r>
    </w:p>
    <w:p w14:paraId="186BC731" w14:textId="77777777" w:rsid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выписка из Единого государственного реестра индивидуальных предпринимателей (запрашивается в Федеральной налоговой службе Российской Федерации);</w:t>
      </w:r>
    </w:p>
    <w:p w14:paraId="79C56A5B" w14:textId="77777777" w:rsidR="008E7926" w:rsidRDefault="008E7926" w:rsidP="008E79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49191C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</w:t>
      </w:r>
      <w:r>
        <w:rPr>
          <w:rFonts w:ascii="Times New Roman" w:hAnsi="Times New Roman" w:cs="Times New Roman"/>
          <w:sz w:val="24"/>
          <w:szCs w:val="24"/>
        </w:rPr>
        <w:t xml:space="preserve">законного </w:t>
      </w:r>
      <w:r w:rsidRPr="0049191C">
        <w:rPr>
          <w:rFonts w:ascii="Times New Roman" w:hAnsi="Times New Roman" w:cs="Times New Roman"/>
          <w:sz w:val="24"/>
          <w:szCs w:val="24"/>
        </w:rPr>
        <w:t>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91C">
        <w:rPr>
          <w:rFonts w:ascii="Times New Roman" w:hAnsi="Times New Roman" w:cs="Times New Roman"/>
          <w:sz w:val="24"/>
          <w:szCs w:val="24"/>
        </w:rPr>
        <w:t>(решение органа опеки и попечительства о назначении опеки (попечительства)</w:t>
      </w:r>
      <w:r>
        <w:rPr>
          <w:rFonts w:ascii="Times New Roman" w:hAnsi="Times New Roman" w:cs="Times New Roman"/>
          <w:sz w:val="24"/>
          <w:szCs w:val="24"/>
        </w:rPr>
        <w:t xml:space="preserve"> запрашивается посредством межведомственного взаимодействия через Единую государственную информационную систему социального обеспечения).</w:t>
      </w:r>
    </w:p>
    <w:p w14:paraId="258E10CF" w14:textId="77777777" w:rsidR="008E7926" w:rsidRDefault="008E7926" w:rsidP="008E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49191C">
        <w:rPr>
          <w:rFonts w:ascii="Times New Roman" w:hAnsi="Times New Roman" w:cs="Times New Roman"/>
          <w:sz w:val="24"/>
          <w:szCs w:val="24"/>
        </w:rPr>
        <w:t>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и уполномоченными в соответствии с законодательством Российской Федерации экспертами</w:t>
      </w:r>
      <w:r w:rsidRPr="0049191C">
        <w:rPr>
          <w:rFonts w:ascii="Times New Roman" w:hAnsi="Times New Roman" w:cs="Times New Roman"/>
          <w:sz w:val="24"/>
          <w:szCs w:val="24"/>
        </w:rPr>
        <w:t>, участвующими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79077" w14:textId="77777777" w:rsidR="008E7926" w:rsidRDefault="008E7926" w:rsidP="008E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проектное решение по отделке фасадов (паспорт цветовых решений фасадов). </w:t>
      </w:r>
    </w:p>
    <w:p w14:paraId="46DE1912" w14:textId="77777777" w:rsidR="008E7926" w:rsidRPr="0049191C" w:rsidRDefault="008E7926" w:rsidP="008E79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Pr="0049191C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з</w:t>
      </w:r>
      <w:r w:rsidRPr="0049191C">
        <w:rPr>
          <w:rFonts w:ascii="Times New Roman" w:hAnsi="Times New Roman" w:cs="Times New Roman"/>
          <w:iCs/>
          <w:sz w:val="24"/>
          <w:szCs w:val="24"/>
        </w:rPr>
        <w:t>апрещается требовать от заявителя:</w:t>
      </w:r>
    </w:p>
    <w:p w14:paraId="51749A56" w14:textId="77777777" w:rsid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0151A412" w14:textId="77777777" w:rsidR="008E7926" w:rsidRPr="003952B0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актами, за исключением документов, включенных в определенный </w:t>
      </w:r>
      <w:hyperlink r:id="rId12" w:history="1">
        <w:r w:rsidRPr="003952B0">
          <w:rPr>
            <w:rFonts w:ascii="Times New Roman" w:hAnsi="Times New Roman" w:cs="Times New Roman"/>
            <w:sz w:val="24"/>
            <w:szCs w:val="24"/>
            <w:lang w:eastAsia="ru-RU"/>
          </w:rPr>
          <w:t>частью 6 ст</w:t>
        </w:r>
        <w:r>
          <w:rPr>
            <w:rFonts w:ascii="Times New Roman" w:hAnsi="Times New Roman" w:cs="Times New Roman"/>
            <w:sz w:val="24"/>
            <w:szCs w:val="24"/>
            <w:lang w:eastAsia="ru-RU"/>
          </w:rPr>
          <w:t>атьи</w:t>
        </w:r>
        <w:r w:rsidRPr="003952B0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7</w:t>
        </w:r>
      </w:hyperlink>
      <w:r w:rsidRPr="003952B0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340FFD50" w14:textId="77777777" w:rsid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52B0">
        <w:rPr>
          <w:rFonts w:ascii="Times New Roman" w:hAnsi="Times New Roman" w:cs="Times New Roman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3952B0">
          <w:rPr>
            <w:rFonts w:ascii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 г. № 210-ФЗ «Об организации предоставления государственных и муниципальных услуг»;</w:t>
      </w:r>
    </w:p>
    <w:p w14:paraId="6475B76F" w14:textId="77777777" w:rsid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30B0CB5" w14:textId="77777777" w:rsid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14:paraId="29F342CA" w14:textId="77777777" w:rsid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455FA59" w14:textId="77777777" w:rsid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17226AA" w14:textId="77777777" w:rsid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334204D3" w14:textId="77777777" w:rsid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0E762F">
          <w:rPr>
            <w:rFonts w:ascii="Times New Roman" w:hAnsi="Times New Roman" w:cs="Times New Roman"/>
            <w:sz w:val="24"/>
            <w:szCs w:val="24"/>
            <w:lang w:eastAsia="ru-RU"/>
          </w:rPr>
          <w:t>пунктом 7.2 части 1 статьи 16</w:t>
        </w:r>
      </w:hyperlink>
      <w:r w:rsidRPr="000E76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 г.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06BFEDEB" w14:textId="77777777" w:rsidR="008E7926" w:rsidRPr="0049191C" w:rsidRDefault="008E7926" w:rsidP="008E79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2.5.5. Заявление и д</w:t>
      </w:r>
      <w:r w:rsidRPr="0049191C">
        <w:rPr>
          <w:rFonts w:ascii="Times New Roman" w:hAnsi="Times New Roman" w:cs="Times New Roman"/>
          <w:sz w:val="24"/>
          <w:szCs w:val="24"/>
        </w:rPr>
        <w:t xml:space="preserve">окументы, указанные в </w:t>
      </w:r>
      <w:r w:rsidRPr="00977F5D">
        <w:rPr>
          <w:rFonts w:ascii="Times New Roman" w:hAnsi="Times New Roman" w:cs="Times New Roman"/>
          <w:sz w:val="24"/>
          <w:szCs w:val="24"/>
        </w:rPr>
        <w:t>пунктах 2.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49191C">
        <w:rPr>
          <w:rFonts w:ascii="Times New Roman" w:hAnsi="Times New Roman" w:cs="Times New Roman"/>
          <w:sz w:val="24"/>
          <w:szCs w:val="24"/>
        </w:rPr>
        <w:t>настоящего Регламента, должны отвечать следующим требованиям:</w:t>
      </w:r>
    </w:p>
    <w:p w14:paraId="0C170CFE" w14:textId="77777777" w:rsidR="008E7926" w:rsidRPr="00EB4E8E" w:rsidRDefault="008E7926" w:rsidP="008E79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E8E">
        <w:rPr>
          <w:rFonts w:ascii="Times New Roman" w:hAnsi="Times New Roman" w:cs="Times New Roman"/>
          <w:sz w:val="24"/>
          <w:szCs w:val="24"/>
        </w:rPr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14:paraId="6B5A1DB9" w14:textId="77777777" w:rsidR="008E7926" w:rsidRDefault="008E7926" w:rsidP="008E79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E8E">
        <w:rPr>
          <w:rFonts w:ascii="Times New Roman" w:hAnsi="Times New Roman" w:cs="Times New Roman"/>
          <w:sz w:val="24"/>
          <w:szCs w:val="24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14:paraId="7B333DE9" w14:textId="77777777" w:rsidR="008E7926" w:rsidRPr="00EB4E8E" w:rsidRDefault="008E7926" w:rsidP="008E79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тексте документа имеющиеся исправления, заверены в установленном законодательством Российской Федерации порядке;</w:t>
      </w:r>
    </w:p>
    <w:p w14:paraId="77DB0FA6" w14:textId="77777777" w:rsidR="008E7926" w:rsidRPr="00EB4E8E" w:rsidRDefault="008E7926" w:rsidP="008E79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B4E8E">
        <w:rPr>
          <w:rFonts w:ascii="Times New Roman" w:hAnsi="Times New Roman" w:cs="Times New Roman"/>
          <w:sz w:val="24"/>
          <w:szCs w:val="24"/>
        </w:rPr>
        <w:t>) документы не исполнены карандашом;</w:t>
      </w:r>
    </w:p>
    <w:p w14:paraId="29F444D3" w14:textId="77777777" w:rsidR="008E7926" w:rsidRPr="00EB4E8E" w:rsidRDefault="008E7926" w:rsidP="008E792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B4E8E">
        <w:rPr>
          <w:rFonts w:ascii="Times New Roman" w:hAnsi="Times New Roman" w:cs="Times New Roman"/>
          <w:sz w:val="24"/>
          <w:szCs w:val="24"/>
        </w:rPr>
        <w:t>) документы не имеют серьезных повреждений, наличие которых не позволяет однозначно истолковать их содержание.</w:t>
      </w:r>
    </w:p>
    <w:p w14:paraId="1B010D53" w14:textId="77777777" w:rsidR="008E7926" w:rsidRDefault="008E7926" w:rsidP="008E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5B5643">
        <w:rPr>
          <w:rFonts w:ascii="Times New Roman" w:hAnsi="Times New Roman" w:cs="Times New Roman"/>
          <w:bCs/>
          <w:sz w:val="24"/>
          <w:szCs w:val="24"/>
        </w:rPr>
        <w:t>аявление</w:t>
      </w:r>
      <w:r w:rsidRPr="0049191C">
        <w:rPr>
          <w:rFonts w:ascii="Times New Roman" w:hAnsi="Times New Roman" w:cs="Times New Roman"/>
          <w:sz w:val="24"/>
          <w:szCs w:val="24"/>
        </w:rPr>
        <w:t xml:space="preserve"> предоставляется в одном экземпляре. </w:t>
      </w:r>
    </w:p>
    <w:p w14:paraId="1268E53F" w14:textId="77777777" w:rsidR="008E7926" w:rsidRPr="0049191C" w:rsidRDefault="008E7926" w:rsidP="008E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1C">
        <w:rPr>
          <w:rFonts w:ascii="Times New Roman" w:hAnsi="Times New Roman" w:cs="Times New Roman"/>
          <w:sz w:val="24"/>
          <w:szCs w:val="24"/>
        </w:rPr>
        <w:t>Документ, удостоверяющий личность, предоставляется для удостоверения личности заявителя</w:t>
      </w:r>
      <w:r>
        <w:rPr>
          <w:rFonts w:ascii="Times New Roman" w:hAnsi="Times New Roman" w:cs="Times New Roman"/>
          <w:sz w:val="24"/>
          <w:szCs w:val="24"/>
        </w:rPr>
        <w:t xml:space="preserve"> (при личном обращении)</w:t>
      </w:r>
      <w:r w:rsidRPr="0049191C">
        <w:rPr>
          <w:rFonts w:ascii="Times New Roman" w:hAnsi="Times New Roman" w:cs="Times New Roman"/>
          <w:sz w:val="24"/>
          <w:szCs w:val="24"/>
        </w:rPr>
        <w:t>.</w:t>
      </w:r>
    </w:p>
    <w:p w14:paraId="5D2F6F49" w14:textId="77777777" w:rsidR="008E7926" w:rsidRDefault="008E7926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Прилагаемые документы представляются в подлиннике и в копиях, заверяемых специалистом Отдела, принимающим з</w:t>
      </w:r>
      <w:r w:rsidRPr="005B5643">
        <w:rPr>
          <w:rFonts w:ascii="Times New Roman" w:hAnsi="Times New Roman" w:cs="Times New Roman"/>
          <w:bCs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. Если документ представляется в копии, заявитель представляет на обозрение специалисту Отдела, принимающему з</w:t>
      </w:r>
      <w:r w:rsidRPr="005B5643">
        <w:rPr>
          <w:rFonts w:ascii="Times New Roman" w:hAnsi="Times New Roman" w:cs="Times New Roman"/>
          <w:bCs/>
          <w:sz w:val="24"/>
          <w:szCs w:val="24"/>
        </w:rPr>
        <w:t>аявлени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е,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подлинник. </w:t>
      </w:r>
    </w:p>
    <w:p w14:paraId="33E22C7E" w14:textId="77777777" w:rsidR="00CC4CC6" w:rsidRDefault="00CC4CC6" w:rsidP="007B667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5B7B76" w14:textId="77777777" w:rsidR="007B667C" w:rsidRDefault="00CC4CC6" w:rsidP="00CC4CC6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CF7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перечень оснований для </w:t>
      </w:r>
      <w:r>
        <w:rPr>
          <w:rFonts w:ascii="Times New Roman" w:hAnsi="Times New Roman" w:cs="Times New Roman"/>
          <w:b/>
          <w:bCs/>
          <w:sz w:val="24"/>
          <w:szCs w:val="24"/>
        </w:rPr>
        <w:t>отказа в приеме за</w:t>
      </w:r>
      <w:r w:rsidR="007B667C">
        <w:rPr>
          <w:rFonts w:ascii="Times New Roman" w:hAnsi="Times New Roman" w:cs="Times New Roman"/>
          <w:b/>
          <w:bCs/>
          <w:sz w:val="24"/>
          <w:szCs w:val="24"/>
        </w:rPr>
        <w:t>явления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7B6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CF7">
        <w:rPr>
          <w:rFonts w:ascii="Times New Roman" w:hAnsi="Times New Roman" w:cs="Times New Roman"/>
          <w:b/>
          <w:bCs/>
          <w:sz w:val="24"/>
          <w:szCs w:val="24"/>
        </w:rPr>
        <w:t>предоставлени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F6CF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документов, необходимых для предоставления муниципальной услуги, и исчерпывающий перечень оснований для приостановления </w:t>
      </w:r>
      <w:r w:rsidRPr="003F6CF7">
        <w:rPr>
          <w:rFonts w:ascii="Times New Roman" w:hAnsi="Times New Roman" w:cs="Times New Roman"/>
          <w:b/>
          <w:bCs/>
          <w:sz w:val="24"/>
          <w:szCs w:val="24"/>
        </w:rPr>
        <w:t>предоставлени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3F6CF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или для отказа в предоставлении </w:t>
      </w:r>
    </w:p>
    <w:p w14:paraId="4ED234DB" w14:textId="4CA60004" w:rsidR="00CC4CC6" w:rsidRDefault="00CC4CC6" w:rsidP="00CC4CC6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14:paraId="4488EC54" w14:textId="345653B6" w:rsidR="007B667C" w:rsidRPr="007B667C" w:rsidRDefault="00094E50" w:rsidP="00094E5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5B5643">
        <w:rPr>
          <w:rFonts w:ascii="Times New Roman" w:hAnsi="Times New Roman" w:cs="Times New Roman"/>
          <w:sz w:val="24"/>
          <w:szCs w:val="24"/>
        </w:rPr>
        <w:t xml:space="preserve">. </w:t>
      </w:r>
      <w:r w:rsidR="007B667C" w:rsidRPr="007B667C">
        <w:rPr>
          <w:rFonts w:ascii="Times New Roman" w:hAnsi="Times New Roman" w:cs="Times New Roman"/>
          <w:sz w:val="24"/>
          <w:szCs w:val="24"/>
          <w:highlight w:val="white"/>
        </w:rPr>
        <w:t xml:space="preserve">Основаниями для отказа в приеме заявления и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="007B667C" w:rsidRPr="007B667C">
        <w:rPr>
          <w:rFonts w:ascii="Times New Roman" w:hAnsi="Times New Roman" w:cs="Times New Roman"/>
          <w:sz w:val="24"/>
          <w:szCs w:val="24"/>
          <w:highlight w:val="white"/>
        </w:rPr>
        <w:t xml:space="preserve">слуги: </w:t>
      </w:r>
    </w:p>
    <w:p w14:paraId="53DF2D8D" w14:textId="77777777" w:rsidR="007B667C" w:rsidRPr="007B667C" w:rsidRDefault="007B667C" w:rsidP="007B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67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а) </w:t>
      </w:r>
      <w:r w:rsidRPr="007B667C">
        <w:rPr>
          <w:rFonts w:ascii="Times New Roman" w:hAnsi="Times New Roman" w:cs="Times New Roman"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37192D93" w14:textId="1C2B05A7" w:rsidR="007B667C" w:rsidRPr="007B667C" w:rsidRDefault="007B667C" w:rsidP="00584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67C">
        <w:rPr>
          <w:rFonts w:ascii="Times New Roman" w:hAnsi="Times New Roman" w:cs="Times New Roman"/>
          <w:sz w:val="24"/>
          <w:szCs w:val="24"/>
        </w:rPr>
        <w:lastRenderedPageBreak/>
        <w:t>б) заявление не соответствует установленной форме,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5BF6349F" w14:textId="6405A872" w:rsidR="007B667C" w:rsidRPr="007B667C" w:rsidRDefault="00DB6908" w:rsidP="007B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B667C" w:rsidRPr="007B667C">
        <w:rPr>
          <w:rFonts w:ascii="Times New Roman" w:hAnsi="Times New Roman" w:cs="Times New Roman"/>
          <w:sz w:val="24"/>
          <w:szCs w:val="24"/>
        </w:rPr>
        <w:t xml:space="preserve">) представленные документы утратили силу на момент обращения за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="007B667C" w:rsidRPr="007B667C">
        <w:rPr>
          <w:rFonts w:ascii="Times New Roman" w:hAnsi="Times New Roman" w:cs="Times New Roman"/>
          <w:sz w:val="24"/>
          <w:szCs w:val="24"/>
        </w:rPr>
        <w:t>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F4D97E6" w14:textId="3DF1A66C" w:rsidR="007B667C" w:rsidRPr="007B667C" w:rsidRDefault="00DB6908" w:rsidP="007B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B667C" w:rsidRPr="007B667C">
        <w:rPr>
          <w:rFonts w:ascii="Times New Roman" w:hAnsi="Times New Roman" w:cs="Times New Roman"/>
          <w:sz w:val="24"/>
          <w:szCs w:val="24"/>
        </w:rPr>
        <w:t xml:space="preserve">) к заявлению не приложены документы, предусмотренные настоящим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B667C" w:rsidRPr="007B667C">
        <w:rPr>
          <w:rFonts w:ascii="Times New Roman" w:hAnsi="Times New Roman" w:cs="Times New Roman"/>
          <w:sz w:val="24"/>
          <w:szCs w:val="24"/>
        </w:rPr>
        <w:t>дминистративным регламентом;</w:t>
      </w:r>
    </w:p>
    <w:p w14:paraId="2EC907C1" w14:textId="61C74E0E" w:rsidR="007B667C" w:rsidRPr="007B667C" w:rsidRDefault="00DB6908" w:rsidP="007B66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B667C" w:rsidRPr="007B667C">
        <w:rPr>
          <w:rFonts w:ascii="Times New Roman" w:hAnsi="Times New Roman" w:cs="Times New Roman"/>
          <w:sz w:val="24"/>
          <w:szCs w:val="24"/>
        </w:rPr>
        <w:t xml:space="preserve">) </w:t>
      </w:r>
      <w:r w:rsidR="007B667C" w:rsidRPr="007B667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неустановление личности лица, обратившегося за оказанием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муниципальной у</w:t>
      </w:r>
      <w:r w:rsidR="007B667C" w:rsidRPr="007B667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слуги, </w:t>
      </w:r>
      <w:r w:rsidR="007B667C" w:rsidRPr="007B667C">
        <w:rPr>
          <w:rFonts w:ascii="Times New Roman" w:hAnsi="Times New Roman" w:cs="Times New Roman"/>
          <w:color w:val="000000"/>
          <w:sz w:val="24"/>
          <w:szCs w:val="24"/>
        </w:rPr>
        <w:t>при очном обращении в МФЦ или Орган местного самоуправления:</w:t>
      </w:r>
    </w:p>
    <w:p w14:paraId="713B4F9A" w14:textId="77777777" w:rsidR="007B667C" w:rsidRPr="007B667C" w:rsidRDefault="007B667C" w:rsidP="007B66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7B667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– непредъявление документа, удостоверяющего его личность (отказ предъявить документ),</w:t>
      </w:r>
    </w:p>
    <w:p w14:paraId="0B69B4A5" w14:textId="77777777" w:rsidR="007B667C" w:rsidRPr="007B667C" w:rsidRDefault="007B667C" w:rsidP="007B66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7B667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– предъявление документа, удостоверяющего личность, с истекшим сроком действия, </w:t>
      </w:r>
    </w:p>
    <w:p w14:paraId="7143CE6B" w14:textId="77777777" w:rsidR="007B667C" w:rsidRPr="007B667C" w:rsidRDefault="007B667C" w:rsidP="007B66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7B667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–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</w:p>
    <w:p w14:paraId="5152CCB7" w14:textId="77777777" w:rsidR="007B667C" w:rsidRPr="007B667C" w:rsidRDefault="007B667C" w:rsidP="007B66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7B667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ж) заявление подано лицом, не имеющим полномочий представлять интересы заявителя;</w:t>
      </w:r>
    </w:p>
    <w:p w14:paraId="420B3F51" w14:textId="360A542A" w:rsidR="007B667C" w:rsidRPr="00DB6908" w:rsidRDefault="007B667C" w:rsidP="00DB6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7B667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з) </w:t>
      </w:r>
      <w:r w:rsidRPr="007B667C">
        <w:rPr>
          <w:rFonts w:ascii="Times New Roman" w:hAnsi="Times New Roman" w:cs="Times New Roman"/>
          <w:sz w:val="24"/>
          <w:szCs w:val="24"/>
        </w:rPr>
        <w:t>наличие противоречивых сведений в заявлении и приложенных к нему документах.</w:t>
      </w:r>
    </w:p>
    <w:p w14:paraId="71428667" w14:textId="02D3D38F" w:rsidR="00CC4CC6" w:rsidRDefault="00CC4CC6" w:rsidP="00CC4C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B6908">
        <w:rPr>
          <w:rFonts w:ascii="Times New Roman" w:hAnsi="Times New Roman" w:cs="Times New Roman"/>
          <w:sz w:val="24"/>
          <w:szCs w:val="24"/>
        </w:rPr>
        <w:t>7</w:t>
      </w:r>
      <w:r w:rsidRPr="005B5643">
        <w:rPr>
          <w:rFonts w:ascii="Times New Roman" w:hAnsi="Times New Roman" w:cs="Times New Roman"/>
          <w:sz w:val="24"/>
          <w:szCs w:val="24"/>
        </w:rPr>
        <w:t>. Исчерпывающий перечень оснований для приос</w:t>
      </w:r>
      <w:r>
        <w:rPr>
          <w:rFonts w:ascii="Times New Roman" w:hAnsi="Times New Roman" w:cs="Times New Roman"/>
          <w:sz w:val="24"/>
          <w:szCs w:val="24"/>
        </w:rPr>
        <w:t>тановления муниципальной услуги: отсутствует.</w:t>
      </w:r>
    </w:p>
    <w:p w14:paraId="202B1D3F" w14:textId="106F648B" w:rsidR="00CC4CC6" w:rsidRDefault="00CC4CC6" w:rsidP="00CC4CC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43">
        <w:rPr>
          <w:rFonts w:ascii="Times New Roman" w:hAnsi="Times New Roman" w:cs="Times New Roman"/>
          <w:sz w:val="24"/>
          <w:szCs w:val="24"/>
        </w:rPr>
        <w:t>2.</w:t>
      </w:r>
      <w:r w:rsidR="00DB6908">
        <w:rPr>
          <w:rFonts w:ascii="Times New Roman" w:hAnsi="Times New Roman" w:cs="Times New Roman"/>
          <w:sz w:val="24"/>
          <w:szCs w:val="24"/>
        </w:rPr>
        <w:t>8</w:t>
      </w:r>
      <w:r w:rsidRPr="005B56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64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согласовании </w:t>
      </w:r>
      <w:r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0DCF3B" w14:textId="77777777" w:rsidR="00CC4CC6" w:rsidRDefault="00CC4CC6" w:rsidP="00CC4CC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Pr="009E47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ответ на межведомственный запрос свидетельствует об отсутствии запрашиваемой информации и соответствующий документ не был представлен заявителем (представителем заявителя) по собственной инициативе;</w:t>
      </w:r>
    </w:p>
    <w:p w14:paraId="79D3E000" w14:textId="77777777" w:rsidR="00CC4CC6" w:rsidRDefault="00CC4CC6" w:rsidP="00CC4CC6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непредставление полного пакета документов;</w:t>
      </w:r>
    </w:p>
    <w:p w14:paraId="50454A79" w14:textId="77777777" w:rsidR="00CC4CC6" w:rsidRDefault="00CC4CC6" w:rsidP="00CC4CC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цвет фасада не соответствует архитектурно-художественной концепции улиц.</w:t>
      </w:r>
    </w:p>
    <w:p w14:paraId="3F122077" w14:textId="77777777" w:rsidR="008E7926" w:rsidRDefault="008E7926" w:rsidP="00CA7C0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41440E" w14:textId="77777777" w:rsidR="007E26F3" w:rsidRDefault="007E26F3" w:rsidP="000B6AE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B8D530" w14:textId="77777777" w:rsidR="00086629" w:rsidRDefault="007E26F3" w:rsidP="0031652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E26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Размер платы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взимаемой с заявителя при предоставлении муниципальной услуги</w:t>
      </w:r>
      <w:r w:rsidR="003165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="00316529" w:rsidRPr="003165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3CB9A75" w14:textId="01747BAA" w:rsidR="007E26F3" w:rsidRPr="007E26F3" w:rsidRDefault="00316529" w:rsidP="0031652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165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способы ее взимания </w:t>
      </w:r>
    </w:p>
    <w:p w14:paraId="083871CF" w14:textId="2ED0C6DB" w:rsidR="0059492F" w:rsidRDefault="004A5017" w:rsidP="009D5C1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B690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492F">
        <w:rPr>
          <w:rFonts w:ascii="Times New Roman" w:hAnsi="Times New Roman" w:cs="Times New Roman"/>
          <w:sz w:val="24"/>
          <w:szCs w:val="24"/>
        </w:rPr>
        <w:t>Государственная пошлина или иная плата за предоставление муниципальной услуги</w:t>
      </w:r>
      <w:r w:rsidR="00994D22">
        <w:rPr>
          <w:rFonts w:ascii="Times New Roman" w:hAnsi="Times New Roman" w:cs="Times New Roman"/>
          <w:sz w:val="24"/>
          <w:szCs w:val="24"/>
        </w:rPr>
        <w:t>:</w:t>
      </w:r>
      <w:r w:rsidR="00554040">
        <w:rPr>
          <w:rFonts w:ascii="Times New Roman" w:hAnsi="Times New Roman" w:cs="Times New Roman"/>
          <w:sz w:val="24"/>
          <w:szCs w:val="24"/>
        </w:rPr>
        <w:t xml:space="preserve"> не взимается</w:t>
      </w:r>
      <w:r w:rsidR="00702810">
        <w:rPr>
          <w:rFonts w:ascii="Times New Roman" w:hAnsi="Times New Roman" w:cs="Times New Roman"/>
          <w:sz w:val="24"/>
          <w:szCs w:val="24"/>
        </w:rPr>
        <w:t>.</w:t>
      </w:r>
    </w:p>
    <w:p w14:paraId="71D67DD6" w14:textId="77777777" w:rsidR="00316529" w:rsidRDefault="00316529" w:rsidP="009D5C1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D8D252" w14:textId="2F0C9BD8" w:rsidR="00316529" w:rsidRPr="00316529" w:rsidRDefault="00316529" w:rsidP="00316529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529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ожидания в очереди при подаче </w:t>
      </w:r>
      <w:r w:rsidR="00086629">
        <w:rPr>
          <w:rFonts w:ascii="Times New Roman" w:hAnsi="Times New Roman" w:cs="Times New Roman"/>
          <w:b/>
          <w:bCs/>
          <w:sz w:val="24"/>
          <w:szCs w:val="24"/>
        </w:rPr>
        <w:t xml:space="preserve">заявителем </w:t>
      </w:r>
      <w:r w:rsidRPr="00316529">
        <w:rPr>
          <w:rFonts w:ascii="Times New Roman" w:hAnsi="Times New Roman" w:cs="Times New Roman"/>
          <w:b/>
          <w:bCs/>
          <w:sz w:val="24"/>
          <w:szCs w:val="24"/>
        </w:rPr>
        <w:t>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 или многофункциональный центр</w:t>
      </w:r>
    </w:p>
    <w:p w14:paraId="328A8CE8" w14:textId="3B0BBDFE" w:rsidR="00A468BD" w:rsidRPr="00A468BD" w:rsidRDefault="00A468BD" w:rsidP="00A468B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6281" w:rsidRPr="005B5643">
        <w:rPr>
          <w:rFonts w:ascii="Times New Roman" w:hAnsi="Times New Roman" w:cs="Times New Roman"/>
          <w:sz w:val="24"/>
          <w:szCs w:val="24"/>
        </w:rPr>
        <w:t>2.</w:t>
      </w:r>
      <w:r w:rsidR="00DB6908">
        <w:rPr>
          <w:rFonts w:ascii="Times New Roman" w:hAnsi="Times New Roman" w:cs="Times New Roman"/>
          <w:sz w:val="24"/>
          <w:szCs w:val="24"/>
        </w:rPr>
        <w:t>10</w:t>
      </w:r>
      <w:r w:rsidR="00316529">
        <w:rPr>
          <w:rFonts w:ascii="Times New Roman" w:hAnsi="Times New Roman" w:cs="Times New Roman"/>
          <w:sz w:val="24"/>
          <w:szCs w:val="24"/>
        </w:rPr>
        <w:t>.</w:t>
      </w:r>
      <w:r w:rsidR="00CC0E16">
        <w:rPr>
          <w:rFonts w:ascii="Times New Roman" w:hAnsi="Times New Roman" w:cs="Times New Roman"/>
          <w:sz w:val="24"/>
          <w:szCs w:val="24"/>
        </w:rPr>
        <w:t xml:space="preserve"> </w:t>
      </w:r>
      <w:r w:rsidRPr="00A468BD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заявления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A468BD">
        <w:rPr>
          <w:rFonts w:ascii="Times New Roman" w:hAnsi="Times New Roman" w:cs="Times New Roman"/>
          <w:sz w:val="24"/>
          <w:szCs w:val="24"/>
        </w:rPr>
        <w:t>слуги при непосредственном обращении в Орган местного самоуправления или в МФЦ</w:t>
      </w:r>
      <w:r w:rsidRPr="00A4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8BD">
        <w:rPr>
          <w:rFonts w:ascii="Times New Roman" w:hAnsi="Times New Roman" w:cs="Times New Roman"/>
          <w:sz w:val="24"/>
          <w:szCs w:val="24"/>
        </w:rPr>
        <w:t>составляет 15 минут.</w:t>
      </w:r>
    </w:p>
    <w:p w14:paraId="084C6C90" w14:textId="1451B99E" w:rsidR="00A468BD" w:rsidRDefault="00A468BD" w:rsidP="0094502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</w:t>
      </w:r>
      <w:r w:rsidR="00DE2733">
        <w:rPr>
          <w:rFonts w:ascii="Times New Roman" w:hAnsi="Times New Roman" w:cs="Times New Roman"/>
          <w:sz w:val="24"/>
          <w:szCs w:val="24"/>
        </w:rPr>
        <w:t>1</w:t>
      </w:r>
      <w:r w:rsidR="00DB690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68BD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получении результата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A468BD">
        <w:rPr>
          <w:rFonts w:ascii="Times New Roman" w:hAnsi="Times New Roman" w:cs="Times New Roman"/>
          <w:sz w:val="24"/>
          <w:szCs w:val="24"/>
        </w:rPr>
        <w:t>слуги при непосредственном обращении в Орган местного самоуправления или в МФЦ составляет 15 минут.</w:t>
      </w:r>
    </w:p>
    <w:p w14:paraId="0CB4F79B" w14:textId="77777777" w:rsidR="00945021" w:rsidRDefault="00945021" w:rsidP="0094502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87663" w14:textId="37071D81" w:rsidR="00945021" w:rsidRPr="00945021" w:rsidRDefault="00945021" w:rsidP="00945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021">
        <w:rPr>
          <w:rFonts w:ascii="Times New Roman" w:hAnsi="Times New Roman" w:cs="Times New Roman"/>
          <w:b/>
          <w:sz w:val="24"/>
          <w:szCs w:val="24"/>
        </w:rPr>
        <w:t xml:space="preserve">Срок регистрации </w:t>
      </w:r>
      <w:r w:rsidR="00504E82">
        <w:rPr>
          <w:rFonts w:ascii="Times New Roman" w:hAnsi="Times New Roman" w:cs="Times New Roman"/>
          <w:b/>
          <w:sz w:val="24"/>
          <w:szCs w:val="24"/>
        </w:rPr>
        <w:t xml:space="preserve">запроса </w:t>
      </w:r>
      <w:r w:rsidRPr="00945021">
        <w:rPr>
          <w:rFonts w:ascii="Times New Roman" w:hAnsi="Times New Roman" w:cs="Times New Roman"/>
          <w:b/>
          <w:sz w:val="24"/>
          <w:szCs w:val="24"/>
        </w:rPr>
        <w:t>зая</w:t>
      </w:r>
      <w:r w:rsidR="00504E82">
        <w:rPr>
          <w:rFonts w:ascii="Times New Roman" w:hAnsi="Times New Roman" w:cs="Times New Roman"/>
          <w:b/>
          <w:sz w:val="24"/>
          <w:szCs w:val="24"/>
        </w:rPr>
        <w:t>вителя</w:t>
      </w:r>
      <w:r w:rsidRPr="00945021">
        <w:rPr>
          <w:rFonts w:ascii="Times New Roman" w:hAnsi="Times New Roman" w:cs="Times New Roman"/>
          <w:b/>
          <w:sz w:val="24"/>
          <w:szCs w:val="24"/>
        </w:rPr>
        <w:t xml:space="preserve"> о предоставлении </w:t>
      </w:r>
      <w:r>
        <w:rPr>
          <w:rFonts w:ascii="Times New Roman" w:hAnsi="Times New Roman" w:cs="Times New Roman"/>
          <w:b/>
          <w:sz w:val="24"/>
          <w:szCs w:val="24"/>
        </w:rPr>
        <w:t>муниципальной у</w:t>
      </w:r>
      <w:r w:rsidRPr="00945021">
        <w:rPr>
          <w:rFonts w:ascii="Times New Roman" w:hAnsi="Times New Roman" w:cs="Times New Roman"/>
          <w:b/>
          <w:sz w:val="24"/>
          <w:szCs w:val="24"/>
        </w:rPr>
        <w:t>слуги</w:t>
      </w:r>
    </w:p>
    <w:p w14:paraId="5FCDA2E3" w14:textId="2E3965FD" w:rsidR="00F86447" w:rsidRDefault="00F30495" w:rsidP="00A468B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62E15">
        <w:rPr>
          <w:rFonts w:ascii="Times New Roman" w:hAnsi="Times New Roman" w:cs="Times New Roman"/>
          <w:sz w:val="24"/>
          <w:szCs w:val="24"/>
        </w:rPr>
        <w:t>1</w:t>
      </w:r>
      <w:r w:rsidR="00DB69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068A" w:rsidRPr="0059492F">
        <w:rPr>
          <w:rFonts w:ascii="Times New Roman" w:hAnsi="Times New Roman" w:cs="Times New Roman"/>
          <w:sz w:val="24"/>
          <w:szCs w:val="24"/>
        </w:rPr>
        <w:t xml:space="preserve">Срок и порядок регистрации </w:t>
      </w:r>
      <w:r w:rsidR="00BB7B30">
        <w:rPr>
          <w:rFonts w:ascii="Times New Roman" w:hAnsi="Times New Roman" w:cs="Times New Roman"/>
          <w:sz w:val="24"/>
          <w:szCs w:val="24"/>
        </w:rPr>
        <w:t>з</w:t>
      </w:r>
      <w:r w:rsidR="00BB7B30" w:rsidRPr="005B5643">
        <w:rPr>
          <w:rFonts w:ascii="Times New Roman" w:hAnsi="Times New Roman" w:cs="Times New Roman"/>
          <w:bCs/>
          <w:sz w:val="24"/>
          <w:szCs w:val="24"/>
        </w:rPr>
        <w:t>аявлени</w:t>
      </w:r>
      <w:r w:rsidR="00BB7B30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C62655">
        <w:rPr>
          <w:rFonts w:ascii="Times New Roman" w:hAnsi="Times New Roman" w:cs="Times New Roman"/>
          <w:sz w:val="24"/>
          <w:szCs w:val="24"/>
        </w:rPr>
        <w:t xml:space="preserve">и </w:t>
      </w:r>
      <w:r w:rsidR="00406650">
        <w:rPr>
          <w:rFonts w:ascii="Times New Roman" w:hAnsi="Times New Roman" w:cs="Times New Roman"/>
          <w:sz w:val="24"/>
          <w:szCs w:val="24"/>
        </w:rPr>
        <w:t xml:space="preserve">прилагаемых </w:t>
      </w:r>
      <w:r w:rsidR="00C62655">
        <w:rPr>
          <w:rFonts w:ascii="Times New Roman" w:hAnsi="Times New Roman" w:cs="Times New Roman"/>
          <w:sz w:val="24"/>
          <w:szCs w:val="24"/>
        </w:rPr>
        <w:t>документов</w:t>
      </w:r>
      <w:r w:rsidR="00945021">
        <w:rPr>
          <w:rFonts w:ascii="Times New Roman" w:hAnsi="Times New Roman" w:cs="Times New Roman"/>
          <w:sz w:val="24"/>
          <w:szCs w:val="24"/>
        </w:rPr>
        <w:t>:</w:t>
      </w:r>
      <w:r w:rsidR="00AD1362">
        <w:rPr>
          <w:rFonts w:ascii="Times New Roman" w:hAnsi="Times New Roman" w:cs="Times New Roman"/>
          <w:sz w:val="24"/>
          <w:szCs w:val="24"/>
        </w:rPr>
        <w:t xml:space="preserve"> </w:t>
      </w:r>
      <w:r w:rsidR="009450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32A4EC" w14:textId="08E075F0" w:rsidR="00945021" w:rsidRDefault="00945021" w:rsidP="0094502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Pr="00945021">
        <w:rPr>
          <w:rFonts w:ascii="Times New Roman" w:hAnsi="Times New Roman" w:cs="Times New Roman"/>
          <w:sz w:val="24"/>
          <w:szCs w:val="24"/>
        </w:rPr>
        <w:t>2.1</w:t>
      </w:r>
      <w:r w:rsidR="00DB6908">
        <w:rPr>
          <w:rFonts w:ascii="Times New Roman" w:hAnsi="Times New Roman" w:cs="Times New Roman"/>
          <w:sz w:val="24"/>
          <w:szCs w:val="24"/>
        </w:rPr>
        <w:t>2</w:t>
      </w:r>
      <w:r w:rsidRPr="00945021">
        <w:rPr>
          <w:rFonts w:ascii="Times New Roman" w:hAnsi="Times New Roman" w:cs="Times New Roman"/>
          <w:sz w:val="24"/>
          <w:szCs w:val="24"/>
        </w:rPr>
        <w:t xml:space="preserve">.1. Заявление о предоставлении муниципальной услуги и документы, необходимые для предоставления муниципальной услуги, подлежат регистрации в день поступления в Орган местного самоуправления, либо на следующий рабочий день в случае поступления заявления и документов, необходимых для предоставления Услуги, через МФЦ, посредством Регионального портала (при наличии технической возможности), Единого портала, с </w:t>
      </w:r>
      <w:r w:rsidRPr="00945021">
        <w:rPr>
          <w:rFonts w:ascii="Times New Roman" w:hAnsi="Times New Roman" w:cs="Times New Roman"/>
          <w:sz w:val="24"/>
          <w:szCs w:val="24"/>
        </w:rPr>
        <w:lastRenderedPageBreak/>
        <w:t>использованием ГИСОГД (при наличии технической возможности) по окончании текущего рабочего дня или в выходной, нерабочий, праздничный день.</w:t>
      </w:r>
    </w:p>
    <w:p w14:paraId="53E38EA2" w14:textId="77777777" w:rsidR="008C6269" w:rsidRDefault="008C6269" w:rsidP="0094502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D03FA" w14:textId="7CA7D428" w:rsidR="00B610C2" w:rsidRPr="00B610C2" w:rsidRDefault="00B610C2" w:rsidP="00B610C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B610C2">
        <w:rPr>
          <w:rFonts w:ascii="Times New Roman" w:hAnsi="Times New Roman" w:cs="Times New Roman"/>
          <w:b/>
          <w:bCs/>
          <w:sz w:val="24"/>
          <w:szCs w:val="24"/>
        </w:rPr>
        <w:t xml:space="preserve">ребования к помещениям, в которых предоставляется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муниципальная</w:t>
      </w:r>
      <w:r w:rsidRPr="00B610C2">
        <w:rPr>
          <w:rFonts w:ascii="Times New Roman" w:hAnsi="Times New Roman" w:cs="Times New Roman"/>
          <w:b/>
          <w:bCs/>
          <w:sz w:val="24"/>
          <w:szCs w:val="24"/>
        </w:rPr>
        <w:t xml:space="preserve"> услуга </w:t>
      </w:r>
    </w:p>
    <w:p w14:paraId="7AF47210" w14:textId="2EBE29A8" w:rsidR="002C068A" w:rsidRPr="005B5643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43">
        <w:rPr>
          <w:rFonts w:ascii="Times New Roman" w:hAnsi="Times New Roman" w:cs="Times New Roman"/>
          <w:sz w:val="24"/>
          <w:szCs w:val="24"/>
        </w:rPr>
        <w:t>2.</w:t>
      </w:r>
      <w:r w:rsidR="00D02F65">
        <w:rPr>
          <w:rFonts w:ascii="Times New Roman" w:hAnsi="Times New Roman" w:cs="Times New Roman"/>
          <w:sz w:val="24"/>
          <w:szCs w:val="24"/>
        </w:rPr>
        <w:t>1</w:t>
      </w:r>
      <w:r w:rsidR="00DB6908">
        <w:rPr>
          <w:rFonts w:ascii="Times New Roman" w:hAnsi="Times New Roman" w:cs="Times New Roman"/>
          <w:sz w:val="24"/>
          <w:szCs w:val="24"/>
        </w:rPr>
        <w:t>3</w:t>
      </w:r>
      <w:r w:rsidRPr="005B5643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услуга, к залу ожидания,</w:t>
      </w:r>
      <w:r w:rsidR="002C04E6">
        <w:rPr>
          <w:rFonts w:ascii="Times New Roman" w:hAnsi="Times New Roman" w:cs="Times New Roman"/>
          <w:sz w:val="24"/>
          <w:szCs w:val="24"/>
        </w:rPr>
        <w:t xml:space="preserve"> </w:t>
      </w:r>
      <w:r w:rsidR="00E01389" w:rsidRPr="00477216">
        <w:rPr>
          <w:rFonts w:ascii="Times New Roman" w:hAnsi="Times New Roman" w:cs="Times New Roman"/>
          <w:sz w:val="24"/>
          <w:szCs w:val="24"/>
        </w:rPr>
        <w:t xml:space="preserve">местам для заполнения </w:t>
      </w:r>
      <w:r w:rsidR="00D92364">
        <w:rPr>
          <w:rFonts w:ascii="Times New Roman" w:hAnsi="Times New Roman" w:cs="Times New Roman"/>
          <w:sz w:val="24"/>
          <w:szCs w:val="24"/>
        </w:rPr>
        <w:t>з</w:t>
      </w:r>
      <w:r w:rsidR="00D92364" w:rsidRPr="005B5643">
        <w:rPr>
          <w:rFonts w:ascii="Times New Roman" w:hAnsi="Times New Roman" w:cs="Times New Roman"/>
          <w:bCs/>
          <w:sz w:val="24"/>
          <w:szCs w:val="24"/>
        </w:rPr>
        <w:t>аявлени</w:t>
      </w:r>
      <w:r w:rsidR="00D92364">
        <w:rPr>
          <w:rFonts w:ascii="Times New Roman" w:hAnsi="Times New Roman" w:cs="Times New Roman"/>
          <w:bCs/>
          <w:sz w:val="24"/>
          <w:szCs w:val="24"/>
        </w:rPr>
        <w:t>я</w:t>
      </w:r>
      <w:r w:rsidR="00E01389" w:rsidRPr="00477216">
        <w:rPr>
          <w:rFonts w:ascii="Times New Roman" w:hAnsi="Times New Roman" w:cs="Times New Roman"/>
          <w:sz w:val="24"/>
          <w:szCs w:val="24"/>
        </w:rPr>
        <w:t>,</w:t>
      </w:r>
      <w:r w:rsidRPr="005B5643">
        <w:rPr>
          <w:rFonts w:ascii="Times New Roman" w:hAnsi="Times New Roman" w:cs="Times New Roman"/>
          <w:sz w:val="24"/>
          <w:szCs w:val="24"/>
        </w:rPr>
        <w:t xml:space="preserve"> ин</w:t>
      </w:r>
      <w:r>
        <w:rPr>
          <w:rFonts w:ascii="Times New Roman" w:hAnsi="Times New Roman" w:cs="Times New Roman"/>
          <w:sz w:val="24"/>
          <w:szCs w:val="24"/>
        </w:rPr>
        <w:t>формационным стендам</w:t>
      </w:r>
      <w:r w:rsidR="008C6269">
        <w:rPr>
          <w:rFonts w:ascii="Times New Roman" w:hAnsi="Times New Roman" w:cs="Times New Roman"/>
          <w:sz w:val="24"/>
          <w:szCs w:val="24"/>
        </w:rPr>
        <w:t>:</w:t>
      </w:r>
    </w:p>
    <w:p w14:paraId="0EC8B8A4" w14:textId="47AFC723" w:rsidR="002C068A" w:rsidRPr="005B5643" w:rsidRDefault="008C6269" w:rsidP="008C626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DB69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2C068A" w:rsidRPr="005B5643">
        <w:rPr>
          <w:rFonts w:ascii="Times New Roman" w:hAnsi="Times New Roman" w:cs="Times New Roman"/>
          <w:sz w:val="24"/>
          <w:szCs w:val="24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</w:t>
      </w:r>
      <w:r w:rsidR="00D92364">
        <w:rPr>
          <w:rFonts w:ascii="Times New Roman" w:hAnsi="Times New Roman" w:cs="Times New Roman"/>
          <w:sz w:val="24"/>
          <w:szCs w:val="24"/>
        </w:rPr>
        <w:t>з</w:t>
      </w:r>
      <w:r w:rsidR="00D92364" w:rsidRPr="005B5643">
        <w:rPr>
          <w:rFonts w:ascii="Times New Roman" w:hAnsi="Times New Roman" w:cs="Times New Roman"/>
          <w:bCs/>
          <w:sz w:val="24"/>
          <w:szCs w:val="24"/>
        </w:rPr>
        <w:t>аявлени</w:t>
      </w:r>
      <w:r w:rsidR="00D92364">
        <w:rPr>
          <w:rFonts w:ascii="Times New Roman" w:hAnsi="Times New Roman" w:cs="Times New Roman"/>
          <w:bCs/>
          <w:sz w:val="24"/>
          <w:szCs w:val="24"/>
        </w:rPr>
        <w:t>я</w:t>
      </w:r>
      <w:r w:rsidR="00D92364">
        <w:rPr>
          <w:rFonts w:ascii="Times New Roman" w:hAnsi="Times New Roman" w:cs="Times New Roman"/>
          <w:sz w:val="24"/>
          <w:szCs w:val="24"/>
        </w:rPr>
        <w:t>.</w:t>
      </w:r>
    </w:p>
    <w:p w14:paraId="4560238D" w14:textId="28ABCAD4" w:rsidR="002C068A" w:rsidRPr="005B5643" w:rsidRDefault="008C626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DB69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2C068A" w:rsidRPr="005B5643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получателей муниципальной услуги с информационными материалами, оборудованы</w:t>
      </w:r>
      <w:r w:rsidR="008C6BFD">
        <w:rPr>
          <w:rFonts w:ascii="Times New Roman" w:hAnsi="Times New Roman" w:cs="Times New Roman"/>
          <w:sz w:val="24"/>
          <w:szCs w:val="24"/>
        </w:rPr>
        <w:t xml:space="preserve"> (при технической возможности)</w:t>
      </w:r>
      <w:r w:rsidR="002C068A" w:rsidRPr="005B5643">
        <w:rPr>
          <w:rFonts w:ascii="Times New Roman" w:hAnsi="Times New Roman" w:cs="Times New Roman"/>
          <w:sz w:val="24"/>
          <w:szCs w:val="24"/>
        </w:rPr>
        <w:t>:</w:t>
      </w:r>
    </w:p>
    <w:p w14:paraId="1440A600" w14:textId="77777777" w:rsidR="002C068A" w:rsidRPr="005B5643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43">
        <w:rPr>
          <w:rFonts w:ascii="Times New Roman" w:hAnsi="Times New Roman" w:cs="Times New Roman"/>
          <w:sz w:val="24"/>
          <w:szCs w:val="24"/>
        </w:rPr>
        <w:t>- информационными стендами;</w:t>
      </w:r>
    </w:p>
    <w:p w14:paraId="0F2D164F" w14:textId="77777777" w:rsidR="002C068A" w:rsidRPr="005B5643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43">
        <w:rPr>
          <w:rFonts w:ascii="Times New Roman" w:hAnsi="Times New Roman" w:cs="Times New Roman"/>
          <w:sz w:val="24"/>
          <w:szCs w:val="24"/>
        </w:rPr>
        <w:t>- стульями и столами для письма;</w:t>
      </w:r>
    </w:p>
    <w:p w14:paraId="4FBD930A" w14:textId="77777777" w:rsidR="002C068A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1389">
        <w:rPr>
          <w:rFonts w:ascii="Times New Roman" w:hAnsi="Times New Roman" w:cs="Times New Roman"/>
          <w:iCs/>
          <w:sz w:val="24"/>
          <w:szCs w:val="24"/>
        </w:rPr>
        <w:t xml:space="preserve">- бланками </w:t>
      </w:r>
      <w:r w:rsidR="00D92364">
        <w:rPr>
          <w:rFonts w:ascii="Times New Roman" w:hAnsi="Times New Roman" w:cs="Times New Roman"/>
          <w:sz w:val="24"/>
          <w:szCs w:val="24"/>
        </w:rPr>
        <w:t>з</w:t>
      </w:r>
      <w:r w:rsidR="00D92364" w:rsidRPr="005B5643">
        <w:rPr>
          <w:rFonts w:ascii="Times New Roman" w:hAnsi="Times New Roman" w:cs="Times New Roman"/>
          <w:bCs/>
          <w:sz w:val="24"/>
          <w:szCs w:val="24"/>
        </w:rPr>
        <w:t>аявлени</w:t>
      </w:r>
      <w:r w:rsidR="00D92364">
        <w:rPr>
          <w:rFonts w:ascii="Times New Roman" w:hAnsi="Times New Roman" w:cs="Times New Roman"/>
          <w:bCs/>
          <w:sz w:val="24"/>
          <w:szCs w:val="24"/>
        </w:rPr>
        <w:t>я</w:t>
      </w:r>
      <w:r w:rsidR="003A5A6A">
        <w:rPr>
          <w:rFonts w:ascii="Times New Roman" w:hAnsi="Times New Roman" w:cs="Times New Roman"/>
          <w:bCs/>
          <w:sz w:val="24"/>
          <w:szCs w:val="24"/>
        </w:rPr>
        <w:t xml:space="preserve"> и образцами их заполнения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6BEC545" w14:textId="0FD845E5" w:rsidR="002C068A" w:rsidRPr="00FB6EE0" w:rsidRDefault="000E2C9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2.</w:t>
      </w:r>
      <w:r w:rsidR="00D02F65">
        <w:rPr>
          <w:rFonts w:ascii="Times New Roman" w:hAnsi="Times New Roman" w:cs="Times New Roman"/>
          <w:iCs/>
          <w:sz w:val="24"/>
          <w:szCs w:val="28"/>
        </w:rPr>
        <w:t>1</w:t>
      </w:r>
      <w:r w:rsidR="00DB6908">
        <w:rPr>
          <w:rFonts w:ascii="Times New Roman" w:hAnsi="Times New Roman" w:cs="Times New Roman"/>
          <w:iCs/>
          <w:sz w:val="24"/>
          <w:szCs w:val="28"/>
        </w:rPr>
        <w:t>3</w:t>
      </w:r>
      <w:r w:rsidR="002C068A" w:rsidRPr="00FB6EE0">
        <w:rPr>
          <w:rFonts w:ascii="Times New Roman" w:hAnsi="Times New Roman" w:cs="Times New Roman"/>
          <w:iCs/>
          <w:sz w:val="24"/>
          <w:szCs w:val="28"/>
        </w:rPr>
        <w:t>.</w:t>
      </w:r>
      <w:r w:rsidR="008C6269">
        <w:rPr>
          <w:rFonts w:ascii="Times New Roman" w:hAnsi="Times New Roman" w:cs="Times New Roman"/>
          <w:iCs/>
          <w:sz w:val="24"/>
          <w:szCs w:val="28"/>
        </w:rPr>
        <w:t>3.</w:t>
      </w:r>
      <w:r w:rsidR="002C068A" w:rsidRPr="00FB6EE0">
        <w:rPr>
          <w:rFonts w:ascii="Times New Roman" w:hAnsi="Times New Roman" w:cs="Times New Roman"/>
          <w:iCs/>
          <w:sz w:val="24"/>
          <w:szCs w:val="28"/>
        </w:rPr>
        <w:t xml:space="preserve">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</w:t>
      </w:r>
      <w:r w:rsidR="008C6BFD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8C6BFD">
        <w:rPr>
          <w:rFonts w:ascii="Times New Roman" w:hAnsi="Times New Roman" w:cs="Times New Roman"/>
          <w:sz w:val="24"/>
          <w:szCs w:val="24"/>
        </w:rPr>
        <w:t>(при технической возможности)</w:t>
      </w:r>
      <w:r w:rsidR="002C068A" w:rsidRPr="00FB6EE0">
        <w:rPr>
          <w:rFonts w:ascii="Times New Roman" w:hAnsi="Times New Roman" w:cs="Times New Roman"/>
          <w:iCs/>
          <w:sz w:val="24"/>
          <w:szCs w:val="28"/>
        </w:rPr>
        <w:t>:</w:t>
      </w:r>
    </w:p>
    <w:p w14:paraId="4FA2AB5A" w14:textId="77777777"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 xml:space="preserve">1) условия для беспрепятственного доступа к объекту (зданию, помещению), в котором предоставляется муниципальная услуга; </w:t>
      </w:r>
    </w:p>
    <w:p w14:paraId="2E9479E2" w14:textId="77777777"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14:paraId="111492F2" w14:textId="77777777"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 xml:space="preserve">3) сопровождение инвалидов, имеющих стойкие расстройства функции зрения и самостоятельного передвижения; </w:t>
      </w:r>
    </w:p>
    <w:p w14:paraId="5D55F819" w14:textId="77777777"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 </w:t>
      </w:r>
    </w:p>
    <w:p w14:paraId="461BBB09" w14:textId="77777777"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0E32DF3" w14:textId="77777777"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>6) допуск сурдопереводчика и тифлосурдопереводчика;</w:t>
      </w:r>
    </w:p>
    <w:p w14:paraId="1666896A" w14:textId="77777777"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</w:t>
      </w:r>
      <w:r w:rsidR="004A00C3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Pr="00FB6EE0">
        <w:rPr>
          <w:rFonts w:ascii="Times New Roman" w:hAnsi="Times New Roman" w:cs="Times New Roman"/>
          <w:iCs/>
          <w:sz w:val="24"/>
          <w:szCs w:val="28"/>
        </w:rPr>
        <w:t>386н «Об утверждении формы документа, подтверждающего специальное обучение собаки-проводника, и порядка его выдачи»;</w:t>
      </w:r>
    </w:p>
    <w:p w14:paraId="76B25B94" w14:textId="3DADEB40" w:rsidR="002C068A" w:rsidRPr="00FB6EE0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ab/>
      </w:r>
      <w:r w:rsidRPr="00FB6EE0">
        <w:rPr>
          <w:rFonts w:ascii="Times New Roman" w:hAnsi="Times New Roman" w:cs="Times New Roman"/>
          <w:iCs/>
          <w:sz w:val="24"/>
          <w:szCs w:val="28"/>
        </w:rPr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14:paraId="3370462F" w14:textId="77777777" w:rsidR="002C068A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sz w:val="24"/>
          <w:szCs w:val="28"/>
        </w:rPr>
        <w:tab/>
      </w:r>
      <w:r w:rsidRPr="00FB6EE0">
        <w:rPr>
          <w:rFonts w:ascii="Times New Roman" w:hAnsi="Times New Roman" w:cs="Times New Roman"/>
          <w:sz w:val="24"/>
          <w:szCs w:val="28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14:paraId="0C6CD619" w14:textId="77777777" w:rsidR="004B050C" w:rsidRDefault="004B050C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14:paraId="291A515C" w14:textId="026D8D8E" w:rsidR="004B050C" w:rsidRPr="004B050C" w:rsidRDefault="004B050C" w:rsidP="004B050C">
      <w:pPr>
        <w:tabs>
          <w:tab w:val="left" w:pos="360"/>
        </w:tabs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B050C">
        <w:rPr>
          <w:rFonts w:ascii="Times New Roman" w:hAnsi="Times New Roman" w:cs="Times New Roman"/>
          <w:b/>
          <w:bCs/>
          <w:sz w:val="24"/>
          <w:szCs w:val="24"/>
        </w:rPr>
        <w:t>Показатели доступности и качества муниципальн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4B050C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14:paraId="75415801" w14:textId="0B4A618A" w:rsidR="002C068A" w:rsidRPr="005B5643" w:rsidRDefault="002C068A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643">
        <w:rPr>
          <w:rFonts w:ascii="Times New Roman" w:hAnsi="Times New Roman" w:cs="Times New Roman"/>
          <w:sz w:val="24"/>
          <w:szCs w:val="24"/>
        </w:rPr>
        <w:t>2.</w:t>
      </w:r>
      <w:r w:rsidR="00A00AD5">
        <w:rPr>
          <w:rFonts w:ascii="Times New Roman" w:hAnsi="Times New Roman" w:cs="Times New Roman"/>
          <w:sz w:val="24"/>
          <w:szCs w:val="24"/>
        </w:rPr>
        <w:t>1</w:t>
      </w:r>
      <w:r w:rsidR="00DB6908">
        <w:rPr>
          <w:rFonts w:ascii="Times New Roman" w:hAnsi="Times New Roman" w:cs="Times New Roman"/>
          <w:sz w:val="24"/>
          <w:szCs w:val="24"/>
        </w:rPr>
        <w:t>4</w:t>
      </w:r>
      <w:r w:rsidRPr="005B5643">
        <w:rPr>
          <w:rFonts w:ascii="Times New Roman" w:hAnsi="Times New Roman" w:cs="Times New Roman"/>
          <w:sz w:val="24"/>
          <w:szCs w:val="24"/>
        </w:rPr>
        <w:t>. Показатели доступности и качества муниципальн</w:t>
      </w:r>
      <w:r w:rsidR="004B050C">
        <w:rPr>
          <w:rFonts w:ascii="Times New Roman" w:hAnsi="Times New Roman" w:cs="Times New Roman"/>
          <w:sz w:val="24"/>
          <w:szCs w:val="24"/>
        </w:rPr>
        <w:t>ой</w:t>
      </w:r>
      <w:r w:rsidRPr="005B5643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B050C">
        <w:rPr>
          <w:rFonts w:ascii="Times New Roman" w:hAnsi="Times New Roman" w:cs="Times New Roman"/>
          <w:sz w:val="24"/>
          <w:szCs w:val="24"/>
        </w:rPr>
        <w:t>и:</w:t>
      </w:r>
    </w:p>
    <w:p w14:paraId="66DA23E2" w14:textId="120688D4" w:rsidR="002C068A" w:rsidRDefault="004B050C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DB69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2C068A" w:rsidRPr="005B5643">
        <w:rPr>
          <w:rFonts w:ascii="Times New Roman" w:hAnsi="Times New Roman" w:cs="Times New Roman"/>
          <w:sz w:val="24"/>
          <w:szCs w:val="24"/>
        </w:rPr>
        <w:t>Показателями доступности являются:</w:t>
      </w:r>
    </w:p>
    <w:p w14:paraId="599F8950" w14:textId="77777777" w:rsidR="00477216" w:rsidRPr="005B5643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77216">
        <w:rPr>
          <w:rFonts w:ascii="Times New Roman" w:hAnsi="Times New Roman" w:cs="Times New Roman"/>
          <w:sz w:val="24"/>
          <w:szCs w:val="24"/>
        </w:rPr>
        <w:t xml:space="preserve"> широкий доступ к информации о предоставлении муниципальной услуги;</w:t>
      </w:r>
    </w:p>
    <w:p w14:paraId="5863B7B3" w14:textId="77777777" w:rsidR="002C068A" w:rsidRPr="005B5643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2C04E6">
        <w:rPr>
          <w:rFonts w:ascii="Times New Roman" w:hAnsi="Times New Roman" w:cs="Times New Roman"/>
          <w:sz w:val="24"/>
          <w:szCs w:val="24"/>
        </w:rPr>
        <w:t xml:space="preserve"> </w:t>
      </w:r>
      <w:r w:rsidR="002C068A" w:rsidRPr="005B5643">
        <w:rPr>
          <w:rFonts w:ascii="Times New Roman" w:hAnsi="Times New Roman" w:cs="Times New Roman"/>
          <w:sz w:val="24"/>
          <w:szCs w:val="24"/>
        </w:rPr>
        <w:t>получение муниципальной услуги своевременно и в соответствии со стандартом предоставления муниципальной услуги;</w:t>
      </w:r>
    </w:p>
    <w:p w14:paraId="048B2E9D" w14:textId="77777777" w:rsidR="002C068A" w:rsidRPr="005B5643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C068A" w:rsidRPr="005B5643">
        <w:rPr>
          <w:rFonts w:ascii="Times New Roman" w:hAnsi="Times New Roman" w:cs="Times New Roman"/>
          <w:sz w:val="24"/>
          <w:szCs w:val="24"/>
        </w:rPr>
        <w:t>получение полной, актуальной и достоверной информаци</w:t>
      </w:r>
      <w:r w:rsidR="00477216">
        <w:rPr>
          <w:rFonts w:ascii="Times New Roman" w:hAnsi="Times New Roman" w:cs="Times New Roman"/>
          <w:sz w:val="24"/>
          <w:szCs w:val="24"/>
        </w:rPr>
        <w:t>и</w:t>
      </w:r>
      <w:r w:rsidR="002C068A" w:rsidRPr="005B5643">
        <w:rPr>
          <w:rFonts w:ascii="Times New Roman" w:hAnsi="Times New Roman" w:cs="Times New Roman"/>
          <w:sz w:val="24"/>
          <w:szCs w:val="24"/>
        </w:rPr>
        <w:t xml:space="preserve"> о порядке предоставления муниципальной услуги;</w:t>
      </w:r>
    </w:p>
    <w:p w14:paraId="6A87F5AE" w14:textId="77777777" w:rsidR="00477216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C068A" w:rsidRPr="005B5643">
        <w:rPr>
          <w:rFonts w:ascii="Times New Roman" w:hAnsi="Times New Roman" w:cs="Times New Roman"/>
          <w:sz w:val="24"/>
          <w:szCs w:val="24"/>
        </w:rPr>
        <w:t>получение информации о результате пред</w:t>
      </w:r>
      <w:r w:rsidR="00477216">
        <w:rPr>
          <w:rFonts w:ascii="Times New Roman" w:hAnsi="Times New Roman" w:cs="Times New Roman"/>
          <w:sz w:val="24"/>
          <w:szCs w:val="24"/>
        </w:rPr>
        <w:t>оставления муниципальной услуги;</w:t>
      </w:r>
    </w:p>
    <w:p w14:paraId="7CE8FA56" w14:textId="263B9273" w:rsidR="00A00AD5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77216">
        <w:rPr>
          <w:rFonts w:ascii="Times New Roman" w:hAnsi="Times New Roman" w:cs="Times New Roman"/>
          <w:sz w:val="24"/>
          <w:szCs w:val="24"/>
        </w:rPr>
        <w:t>возможность подачи документов непосредственно в</w:t>
      </w:r>
      <w:r w:rsidR="00C62655">
        <w:rPr>
          <w:rFonts w:ascii="Times New Roman" w:hAnsi="Times New Roman" w:cs="Times New Roman"/>
          <w:sz w:val="24"/>
          <w:szCs w:val="24"/>
        </w:rPr>
        <w:t xml:space="preserve"> </w:t>
      </w:r>
      <w:r w:rsidR="004B050C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A00AD5">
        <w:rPr>
          <w:rFonts w:ascii="Times New Roman" w:hAnsi="Times New Roman" w:cs="Times New Roman"/>
          <w:sz w:val="24"/>
          <w:szCs w:val="24"/>
        </w:rPr>
        <w:t>.</w:t>
      </w:r>
    </w:p>
    <w:p w14:paraId="10D8A530" w14:textId="062FCCFC" w:rsidR="002C068A" w:rsidRPr="005B5643" w:rsidRDefault="004B050C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DB69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2C068A" w:rsidRPr="005B5643">
        <w:rPr>
          <w:rFonts w:ascii="Times New Roman" w:hAnsi="Times New Roman" w:cs="Times New Roman"/>
          <w:sz w:val="24"/>
          <w:szCs w:val="24"/>
        </w:rPr>
        <w:t>Показателями качества являются:</w:t>
      </w:r>
    </w:p>
    <w:p w14:paraId="6245E44C" w14:textId="77777777" w:rsidR="002C068A" w:rsidRPr="005B5643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C068A" w:rsidRPr="005B5643">
        <w:rPr>
          <w:rFonts w:ascii="Times New Roman" w:hAnsi="Times New Roman" w:cs="Times New Roman"/>
          <w:sz w:val="24"/>
          <w:szCs w:val="24"/>
        </w:rPr>
        <w:t>соблюдение срока предоставления муниципальной услуги;</w:t>
      </w:r>
    </w:p>
    <w:p w14:paraId="2E542ADA" w14:textId="77777777" w:rsidR="002C068A" w:rsidRPr="005B5643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C068A" w:rsidRPr="005B5643">
        <w:rPr>
          <w:rFonts w:ascii="Times New Roman" w:hAnsi="Times New Roman" w:cs="Times New Roman"/>
          <w:sz w:val="24"/>
          <w:szCs w:val="24"/>
        </w:rPr>
        <w:t>обоснованность отказов заявителям в предоставлении муниципальной услуги;</w:t>
      </w:r>
    </w:p>
    <w:p w14:paraId="6DFCAE9B" w14:textId="77777777" w:rsidR="002C068A" w:rsidRPr="005B5643" w:rsidRDefault="005B0479" w:rsidP="0049191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C068A" w:rsidRPr="005B5643">
        <w:rPr>
          <w:rFonts w:ascii="Times New Roman" w:hAnsi="Times New Roman" w:cs="Times New Roman"/>
          <w:sz w:val="24"/>
          <w:szCs w:val="24"/>
        </w:rPr>
        <w:t>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14:paraId="11C3601B" w14:textId="77777777" w:rsidR="002C068A" w:rsidRPr="0019675A" w:rsidRDefault="005B0479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2C04E6">
        <w:rPr>
          <w:rFonts w:ascii="Times New Roman" w:hAnsi="Times New Roman" w:cs="Times New Roman"/>
          <w:sz w:val="24"/>
          <w:szCs w:val="24"/>
        </w:rPr>
        <w:t xml:space="preserve"> </w:t>
      </w:r>
      <w:r w:rsidR="002C068A" w:rsidRPr="005B5643">
        <w:rPr>
          <w:rFonts w:ascii="Times New Roman" w:hAnsi="Times New Roman" w:cs="Times New Roman"/>
          <w:sz w:val="24"/>
          <w:szCs w:val="24"/>
        </w:rPr>
        <w:t xml:space="preserve">достоверность и полнота информирования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="002C068A" w:rsidRPr="005B5643">
        <w:rPr>
          <w:rFonts w:ascii="Times New Roman" w:hAnsi="Times New Roman" w:cs="Times New Roman"/>
          <w:sz w:val="24"/>
          <w:szCs w:val="24"/>
        </w:rPr>
        <w:t xml:space="preserve"> о ходе рассмотрения его </w:t>
      </w:r>
      <w:r w:rsidR="002C068A" w:rsidRPr="0019675A">
        <w:rPr>
          <w:rFonts w:ascii="Times New Roman" w:hAnsi="Times New Roman" w:cs="Times New Roman"/>
          <w:sz w:val="24"/>
          <w:szCs w:val="24"/>
        </w:rPr>
        <w:t>обращения;</w:t>
      </w:r>
    </w:p>
    <w:p w14:paraId="0F4A9F96" w14:textId="77777777" w:rsidR="002C068A" w:rsidRPr="0019675A" w:rsidRDefault="005B0479" w:rsidP="0049191C">
      <w:pPr>
        <w:pStyle w:val="ConsPlusDocList"/>
        <w:tabs>
          <w:tab w:val="left" w:pos="360"/>
        </w:tabs>
        <w:autoSpaceDE w:val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5)</w:t>
      </w:r>
      <w:r w:rsidR="002C04E6">
        <w:rPr>
          <w:rFonts w:ascii="Times New Roman" w:hAnsi="Times New Roman"/>
          <w:iCs/>
          <w:sz w:val="24"/>
          <w:szCs w:val="24"/>
        </w:rPr>
        <w:t xml:space="preserve"> </w:t>
      </w:r>
      <w:r w:rsidR="002C068A" w:rsidRPr="0019675A">
        <w:rPr>
          <w:rFonts w:ascii="Times New Roman" w:hAnsi="Times New Roman"/>
          <w:iCs/>
          <w:sz w:val="24"/>
          <w:szCs w:val="24"/>
        </w:rPr>
        <w:t>снижение максимального срока ожидания при подаче документов и получении результата предоставления муниципальной услуги;</w:t>
      </w:r>
    </w:p>
    <w:p w14:paraId="3CD904AD" w14:textId="651B08F3" w:rsidR="00E02A1C" w:rsidRDefault="005B0479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6)</w:t>
      </w:r>
      <w:r w:rsidR="002C04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C068A" w:rsidRPr="0019675A">
        <w:rPr>
          <w:rFonts w:ascii="Times New Roman" w:hAnsi="Times New Roman" w:cs="Times New Roman"/>
          <w:iCs/>
          <w:sz w:val="24"/>
          <w:szCs w:val="24"/>
        </w:rPr>
        <w:t>количество взаимодействия заявителя со специалистами при предоставлении муниципальной услуги и их продолжительностью</w:t>
      </w:r>
      <w:r w:rsidR="004A00C3">
        <w:rPr>
          <w:rFonts w:ascii="Times New Roman" w:hAnsi="Times New Roman" w:cs="Times New Roman"/>
          <w:iCs/>
          <w:sz w:val="24"/>
          <w:szCs w:val="24"/>
        </w:rPr>
        <w:t xml:space="preserve"> (взаимодействие заявителя со специалистами осуществляется дважды: при предоставлении документов и при получении результата услуги при непосредственном обращении в </w:t>
      </w:r>
      <w:r w:rsidR="004B050C">
        <w:rPr>
          <w:rFonts w:ascii="Times New Roman" w:hAnsi="Times New Roman" w:cs="Times New Roman"/>
          <w:iCs/>
          <w:sz w:val="24"/>
          <w:szCs w:val="24"/>
        </w:rPr>
        <w:t>орган местного самоуправления.</w:t>
      </w:r>
      <w:r w:rsidR="004A00C3">
        <w:rPr>
          <w:rFonts w:ascii="Times New Roman" w:hAnsi="Times New Roman" w:cs="Times New Roman"/>
          <w:iCs/>
          <w:sz w:val="24"/>
          <w:szCs w:val="24"/>
        </w:rPr>
        <w:t xml:space="preserve"> Продолжительность каждого взаимодействия не должно превышать 15 минут)</w:t>
      </w:r>
      <w:r w:rsidR="00E02A1C">
        <w:rPr>
          <w:rFonts w:ascii="Times New Roman" w:hAnsi="Times New Roman" w:cs="Times New Roman"/>
          <w:iCs/>
          <w:sz w:val="24"/>
          <w:szCs w:val="24"/>
        </w:rPr>
        <w:t>;</w:t>
      </w:r>
    </w:p>
    <w:p w14:paraId="6C9529C0" w14:textId="77777777" w:rsidR="00E02A1C" w:rsidRDefault="005B047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>7)</w:t>
      </w:r>
      <w:r w:rsidR="00E02A1C">
        <w:rPr>
          <w:rFonts w:ascii="Times New Roman" w:hAnsi="Times New Roman" w:cs="Times New Roman"/>
          <w:iCs/>
          <w:sz w:val="24"/>
          <w:szCs w:val="24"/>
        </w:rPr>
        <w:t xml:space="preserve"> к</w:t>
      </w:r>
      <w:r w:rsidR="00E02A1C">
        <w:rPr>
          <w:rFonts w:ascii="Times New Roman" w:hAnsi="Times New Roman" w:cs="Times New Roman"/>
          <w:sz w:val="24"/>
          <w:szCs w:val="24"/>
          <w:lang w:eastAsia="ru-RU"/>
        </w:rPr>
        <w:t xml:space="preserve">орректность и компетентность </w:t>
      </w:r>
      <w:r w:rsidR="0068511A">
        <w:rPr>
          <w:rFonts w:ascii="Times New Roman" w:hAnsi="Times New Roman" w:cs="Times New Roman"/>
          <w:sz w:val="24"/>
          <w:szCs w:val="24"/>
          <w:lang w:eastAsia="ru-RU"/>
        </w:rPr>
        <w:t>специалиста</w:t>
      </w:r>
      <w:r w:rsidR="00E02A1C">
        <w:rPr>
          <w:rFonts w:ascii="Times New Roman" w:hAnsi="Times New Roman" w:cs="Times New Roman"/>
          <w:sz w:val="24"/>
          <w:szCs w:val="24"/>
          <w:lang w:eastAsia="ru-RU"/>
        </w:rPr>
        <w:t>, взаимодействующего с заявителем при предоставлении муниципальной услуги;</w:t>
      </w:r>
    </w:p>
    <w:p w14:paraId="316FA0D7" w14:textId="77777777" w:rsidR="00E02A1C" w:rsidRDefault="005B047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8)</w:t>
      </w:r>
      <w:r w:rsidR="00E02A1C">
        <w:rPr>
          <w:rFonts w:ascii="Times New Roman" w:hAnsi="Times New Roman" w:cs="Times New Roman"/>
          <w:sz w:val="24"/>
          <w:szCs w:val="24"/>
          <w:lang w:eastAsia="ru-RU"/>
        </w:rPr>
        <w:t xml:space="preserve"> отсутствие допущенных опечаток и (или) ошибок в выданных в результате предоставления </w:t>
      </w:r>
      <w:r w:rsidR="0045298B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E02A1C"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документах.</w:t>
      </w:r>
    </w:p>
    <w:p w14:paraId="2D44964B" w14:textId="77777777" w:rsidR="004B050C" w:rsidRDefault="004B050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D72ED8" w14:textId="77777777" w:rsidR="008E7926" w:rsidRDefault="004B050C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E7C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Иные требования</w:t>
      </w:r>
      <w:r w:rsidR="00B76D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 предоставлению муниципальной услуги</w:t>
      </w:r>
      <w:r w:rsidRPr="004E7C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в том числе учитывающие особенности предоставления муниципальной услуг</w:t>
      </w:r>
      <w:r w:rsidR="004E7C3F" w:rsidRPr="004E7C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4E7C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многофункциональных центрах и особенности предоставления </w:t>
      </w:r>
      <w:r w:rsidR="004E7C3F" w:rsidRPr="004E7C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</w:t>
      </w:r>
    </w:p>
    <w:p w14:paraId="5939BF08" w14:textId="66231485" w:rsidR="004B050C" w:rsidRDefault="004B050C" w:rsidP="008E792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E7C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услуг</w:t>
      </w:r>
      <w:r w:rsidR="004E7C3F" w:rsidRPr="004E7C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4E7C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электронной форме</w:t>
      </w:r>
    </w:p>
    <w:p w14:paraId="7F91EDB8" w14:textId="50FCB833" w:rsidR="00B55FE4" w:rsidRPr="00B55FE4" w:rsidRDefault="00B55FE4" w:rsidP="00B55FE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2.1</w:t>
      </w:r>
      <w:r w:rsidR="00DB6908">
        <w:rPr>
          <w:rFonts w:ascii="Times New Roman" w:hAnsi="Times New Roman" w:cs="Times New Roman"/>
          <w:sz w:val="24"/>
          <w:szCs w:val="24"/>
          <w:highlight w:val="white"/>
        </w:rPr>
        <w:t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Услуги,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>слуги, законодательством Российской Федерации не предусмотрены.</w:t>
      </w:r>
    </w:p>
    <w:p w14:paraId="1C5999B1" w14:textId="6ECA22B7" w:rsidR="00B55FE4" w:rsidRPr="00B55FE4" w:rsidRDefault="00B55FE4" w:rsidP="00B55FE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2.1</w:t>
      </w:r>
      <w:r w:rsidR="00DB6908">
        <w:rPr>
          <w:rFonts w:ascii="Times New Roman" w:hAnsi="Times New Roman" w:cs="Times New Roman"/>
          <w:sz w:val="24"/>
          <w:szCs w:val="24"/>
          <w:highlight w:val="white"/>
        </w:rPr>
        <w:t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.1. 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>Информационная система, используемая для предоставления Услуги:</w:t>
      </w:r>
    </w:p>
    <w:p w14:paraId="3469D9DE" w14:textId="77777777" w:rsidR="00B55FE4" w:rsidRPr="00B55FE4" w:rsidRDefault="00B55FE4" w:rsidP="00B55FE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55FE4">
        <w:rPr>
          <w:rFonts w:ascii="Times New Roman" w:hAnsi="Times New Roman" w:cs="Times New Roman"/>
          <w:sz w:val="24"/>
          <w:szCs w:val="24"/>
          <w:highlight w:val="white"/>
        </w:rPr>
        <w:t>– единая система межведомственного электронного взаимодействия;</w:t>
      </w:r>
    </w:p>
    <w:p w14:paraId="5BD7E6D3" w14:textId="77777777" w:rsidR="00B55FE4" w:rsidRPr="00B55FE4" w:rsidRDefault="00B55FE4" w:rsidP="00B55FE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55FE4">
        <w:rPr>
          <w:rFonts w:ascii="Times New Roman" w:hAnsi="Times New Roman" w:cs="Times New Roman"/>
          <w:sz w:val="24"/>
          <w:szCs w:val="24"/>
          <w:highlight w:val="white"/>
        </w:rPr>
        <w:t>- ЕСИА;</w:t>
      </w:r>
    </w:p>
    <w:p w14:paraId="04BF09F1" w14:textId="77777777" w:rsidR="00B55FE4" w:rsidRPr="00B55FE4" w:rsidRDefault="00B55FE4" w:rsidP="00B55FE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55FE4">
        <w:rPr>
          <w:rFonts w:ascii="Times New Roman" w:hAnsi="Times New Roman" w:cs="Times New Roman"/>
          <w:sz w:val="24"/>
          <w:szCs w:val="24"/>
          <w:highlight w:val="white"/>
        </w:rPr>
        <w:t>- ГИСОГД;</w:t>
      </w:r>
    </w:p>
    <w:p w14:paraId="2FED1B7F" w14:textId="77777777" w:rsidR="00B55FE4" w:rsidRPr="00B55FE4" w:rsidRDefault="00B55FE4" w:rsidP="00B55FE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55FE4">
        <w:rPr>
          <w:rFonts w:ascii="Times New Roman" w:hAnsi="Times New Roman" w:cs="Times New Roman"/>
          <w:sz w:val="24"/>
          <w:szCs w:val="24"/>
          <w:highlight w:val="white"/>
        </w:rPr>
        <w:t>- Единый портал;</w:t>
      </w:r>
    </w:p>
    <w:p w14:paraId="3644B2C6" w14:textId="77777777" w:rsidR="00B55FE4" w:rsidRPr="00B55FE4" w:rsidRDefault="00B55FE4" w:rsidP="00B55FE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55FE4">
        <w:rPr>
          <w:rFonts w:ascii="Times New Roman" w:hAnsi="Times New Roman" w:cs="Times New Roman"/>
          <w:sz w:val="24"/>
          <w:szCs w:val="24"/>
          <w:highlight w:val="white"/>
        </w:rPr>
        <w:t>- Региональный портал (при наличии технической возможности).</w:t>
      </w:r>
    </w:p>
    <w:p w14:paraId="048B3564" w14:textId="0B48E062" w:rsidR="00B55FE4" w:rsidRPr="00B55FE4" w:rsidRDefault="0085122E" w:rsidP="00B55FE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2.1</w:t>
      </w:r>
      <w:r w:rsidR="00DB6908">
        <w:rPr>
          <w:rFonts w:ascii="Times New Roman" w:hAnsi="Times New Roman" w:cs="Times New Roman"/>
          <w:sz w:val="24"/>
          <w:szCs w:val="24"/>
          <w:highlight w:val="white"/>
        </w:rPr>
        <w:t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Предоставление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</w:t>
      </w:r>
      <w:r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слуги выразил письменно желание получить запрашиваемые результаты предоставления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>слуги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в отношении несовершеннолетнего лично.</w:t>
      </w:r>
    </w:p>
    <w:p w14:paraId="6B8C0089" w14:textId="4C10A1AC" w:rsidR="00B55FE4" w:rsidRPr="00B55FE4" w:rsidRDefault="0085122E" w:rsidP="0085122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2.1</w:t>
      </w:r>
      <w:r w:rsidR="00DB6908">
        <w:rPr>
          <w:rFonts w:ascii="Times New Roman" w:hAnsi="Times New Roman" w:cs="Times New Roman"/>
          <w:sz w:val="24"/>
          <w:szCs w:val="24"/>
          <w:highlight w:val="white"/>
        </w:rPr>
        <w:t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При получении результатов предоставления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>слуги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в отношении несовершеннолетнего законным представителем несовершеннолетнего, являющегося заявителем, реализация права на получение результатов </w:t>
      </w:r>
      <w:r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>слуги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>слуги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</w:t>
      </w:r>
      <w:r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>слуги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в отношении несовершеннолетнего, а также способы их предоставления.</w:t>
      </w:r>
    </w:p>
    <w:p w14:paraId="0D475A70" w14:textId="77777777" w:rsidR="0085122E" w:rsidRDefault="00B55FE4" w:rsidP="00851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Направление результата </w:t>
      </w:r>
      <w:r w:rsidR="0085122E"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="0085122E" w:rsidRPr="00B55FE4">
        <w:rPr>
          <w:rFonts w:ascii="Times New Roman" w:hAnsi="Times New Roman" w:cs="Times New Roman"/>
          <w:sz w:val="24"/>
          <w:szCs w:val="24"/>
          <w:highlight w:val="white"/>
        </w:rPr>
        <w:t>слуги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</w:t>
      </w:r>
      <w:r w:rsidR="0085122E"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="0085122E" w:rsidRPr="00B55FE4">
        <w:rPr>
          <w:rFonts w:ascii="Times New Roman" w:hAnsi="Times New Roman" w:cs="Times New Roman"/>
          <w:sz w:val="24"/>
          <w:szCs w:val="24"/>
          <w:highlight w:val="white"/>
        </w:rPr>
        <w:t>слуги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, осуществляется в срок, не превышающий 1 рабочий день со дня принятия решения о предоставлении </w:t>
      </w:r>
      <w:r w:rsidR="0085122E"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="0085122E" w:rsidRPr="00B55FE4">
        <w:rPr>
          <w:rFonts w:ascii="Times New Roman" w:hAnsi="Times New Roman" w:cs="Times New Roman"/>
          <w:sz w:val="24"/>
          <w:szCs w:val="24"/>
          <w:highlight w:val="white"/>
        </w:rPr>
        <w:t>слуги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3CF191A8" w14:textId="54E652A4" w:rsidR="00B55FE4" w:rsidRPr="00B55FE4" w:rsidRDefault="0085122E" w:rsidP="00851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2.1</w:t>
      </w:r>
      <w:r w:rsidR="00DB6908">
        <w:rPr>
          <w:rFonts w:ascii="Times New Roman" w:hAnsi="Times New Roman" w:cs="Times New Roman"/>
          <w:sz w:val="24"/>
          <w:szCs w:val="24"/>
          <w:highlight w:val="white"/>
        </w:rPr>
        <w:t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.4. 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>слуги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несовершеннолетнего, не являющемуся заявителем, уполномоченному первым на получение результатов </w:t>
      </w:r>
      <w:r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>слуги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p w14:paraId="1A6DAA48" w14:textId="77777777" w:rsidR="00B55FE4" w:rsidRPr="00B55FE4" w:rsidRDefault="00B55FE4" w:rsidP="0085122E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         а) в Органе местного самоуправления;</w:t>
      </w:r>
    </w:p>
    <w:p w14:paraId="7C2A543C" w14:textId="77777777" w:rsidR="00B55FE4" w:rsidRPr="00B55FE4" w:rsidRDefault="00B55FE4" w:rsidP="0085122E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         б) в МФЦ.</w:t>
      </w:r>
    </w:p>
    <w:p w14:paraId="7EEE77F5" w14:textId="66B13C23" w:rsidR="00B55FE4" w:rsidRPr="00B55FE4" w:rsidRDefault="0085122E" w:rsidP="0085122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2.1</w:t>
      </w:r>
      <w:r w:rsidR="00DB6908">
        <w:rPr>
          <w:rFonts w:ascii="Times New Roman" w:hAnsi="Times New Roman" w:cs="Times New Roman"/>
          <w:sz w:val="24"/>
          <w:szCs w:val="24"/>
          <w:highlight w:val="white"/>
        </w:rPr>
        <w:t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>слуги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в МФЦ осуществляется при наличии соглашения о взаимодействии с таким МФЦ.</w:t>
      </w:r>
    </w:p>
    <w:p w14:paraId="1D7CDD14" w14:textId="6CC916D5" w:rsidR="00B55FE4" w:rsidRPr="00B55FE4" w:rsidRDefault="00B55FE4" w:rsidP="00851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         МФЦ, в которых организуется предоставление </w:t>
      </w:r>
      <w:r w:rsidR="0085122E"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="0085122E" w:rsidRPr="00B55FE4">
        <w:rPr>
          <w:rFonts w:ascii="Times New Roman" w:hAnsi="Times New Roman" w:cs="Times New Roman"/>
          <w:sz w:val="24"/>
          <w:szCs w:val="24"/>
          <w:highlight w:val="white"/>
        </w:rPr>
        <w:t>слуги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, могут принять решение об отказе в приеме заявления о предоставлении </w:t>
      </w:r>
      <w:r w:rsidR="0085122E"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="0085122E" w:rsidRPr="00B55FE4">
        <w:rPr>
          <w:rFonts w:ascii="Times New Roman" w:hAnsi="Times New Roman" w:cs="Times New Roman"/>
          <w:sz w:val="24"/>
          <w:szCs w:val="24"/>
          <w:highlight w:val="white"/>
        </w:rPr>
        <w:t>слуги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и документов и (или) информации, необходимых для ее предоставления.</w:t>
      </w:r>
    </w:p>
    <w:p w14:paraId="5A3A1178" w14:textId="6167EE59" w:rsidR="00B55FE4" w:rsidRPr="00B55FE4" w:rsidRDefault="0085122E" w:rsidP="0085122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2.1</w:t>
      </w:r>
      <w:r w:rsidR="00DB6908">
        <w:rPr>
          <w:rFonts w:ascii="Times New Roman" w:hAnsi="Times New Roman" w:cs="Times New Roman"/>
          <w:sz w:val="24"/>
          <w:szCs w:val="24"/>
          <w:highlight w:val="white"/>
        </w:rPr>
        <w:t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.6. 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В МФЦ предусмотрена возможность выдачи заявителю результата предоставления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>муниципальной у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>слуги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>муниципальных у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>слуг</w:t>
      </w:r>
      <w:r w:rsidR="00B55FE4"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Органом местного самоуправления.</w:t>
      </w:r>
    </w:p>
    <w:p w14:paraId="00BD1432" w14:textId="105EA7D2" w:rsidR="00B55FE4" w:rsidRPr="00B55FE4" w:rsidRDefault="00B55FE4" w:rsidP="00851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  <w:r w:rsidR="0085122E">
        <w:rPr>
          <w:rFonts w:ascii="Times New Roman" w:hAnsi="Times New Roman" w:cs="Times New Roman"/>
          <w:sz w:val="24"/>
          <w:szCs w:val="24"/>
          <w:highlight w:val="white"/>
        </w:rPr>
        <w:t xml:space="preserve">   </w:t>
      </w:r>
      <w:r w:rsidRPr="00B55FE4">
        <w:rPr>
          <w:rFonts w:ascii="Times New Roman" w:hAnsi="Times New Roman" w:cs="Times New Roman"/>
          <w:sz w:val="24"/>
          <w:szCs w:val="24"/>
          <w:highlight w:val="white"/>
        </w:rPr>
        <w:t xml:space="preserve"> 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1373A53A" w14:textId="1FD582D6" w:rsidR="002D407E" w:rsidRPr="004A00C3" w:rsidRDefault="00BF1AA2" w:rsidP="00BF1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78"/>
      <w:bookmarkEnd w:id="3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4A00C3" w:rsidRPr="004A00C3">
        <w:rPr>
          <w:rFonts w:ascii="Times New Roman" w:hAnsi="Times New Roman" w:cs="Times New Roman"/>
          <w:sz w:val="24"/>
          <w:szCs w:val="24"/>
        </w:rPr>
        <w:t>2.1</w:t>
      </w:r>
      <w:r w:rsidR="00DB6908">
        <w:rPr>
          <w:rFonts w:ascii="Times New Roman" w:hAnsi="Times New Roman" w:cs="Times New Roman"/>
          <w:sz w:val="24"/>
          <w:szCs w:val="24"/>
        </w:rPr>
        <w:t>5</w:t>
      </w:r>
      <w:r w:rsidR="004A00C3" w:rsidRPr="004A00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4A00C3" w:rsidRPr="004A00C3">
        <w:rPr>
          <w:rFonts w:ascii="Times New Roman" w:hAnsi="Times New Roman" w:cs="Times New Roman"/>
          <w:sz w:val="24"/>
          <w:szCs w:val="24"/>
        </w:rPr>
        <w:t>. Подача заявления и получение результата в электронном виде не предусмотрено.</w:t>
      </w:r>
    </w:p>
    <w:p w14:paraId="56964ECD" w14:textId="77777777" w:rsidR="004A00C3" w:rsidRDefault="004A00C3" w:rsidP="0049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95B0AC" w14:textId="4CEA3859" w:rsidR="00596F49" w:rsidRPr="00596F49" w:rsidRDefault="00825C1E" w:rsidP="00E53F1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F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СОСТАВ, ПОСЛЕДОВАТЕЛЬНОСТЬ И СРОКИ ВЫПОЛНЕНИЯ АДМИНИСТРАТИВНЫХ ПРОЦЕДУР, ТРЕБОВАНИЯ К </w:t>
      </w:r>
    </w:p>
    <w:p w14:paraId="4BD0ED63" w14:textId="43291698" w:rsidR="000D7E65" w:rsidRPr="00596F49" w:rsidRDefault="00825C1E" w:rsidP="00436AA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6F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ПОРЯДКУ ИХ ВЫПОЛНЕНИЯ</w:t>
      </w:r>
      <w:r w:rsidR="000D7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</w:t>
      </w:r>
    </w:p>
    <w:p w14:paraId="2A907209" w14:textId="1EC6D45B" w:rsidR="00F65B59" w:rsidRPr="007A7C5F" w:rsidRDefault="00596F49" w:rsidP="00F65B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C1E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F30760">
        <w:rPr>
          <w:rFonts w:ascii="Times New Roman" w:hAnsi="Times New Roman" w:cs="Times New Roman"/>
          <w:color w:val="000000"/>
          <w:sz w:val="24"/>
          <w:szCs w:val="24"/>
        </w:rPr>
        <w:t>Предоставление муниципальной услуги включает в себя административн</w:t>
      </w:r>
      <w:r w:rsidR="00A00AD5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F30760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</w:t>
      </w:r>
      <w:r w:rsidR="00A00AD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E1842">
        <w:rPr>
          <w:rFonts w:ascii="Times New Roman" w:hAnsi="Times New Roman" w:cs="Times New Roman"/>
          <w:color w:val="000000"/>
          <w:sz w:val="24"/>
          <w:szCs w:val="24"/>
        </w:rPr>
        <w:t xml:space="preserve"> по с</w:t>
      </w:r>
      <w:r w:rsidR="00A00AD5">
        <w:rPr>
          <w:rFonts w:ascii="Times New Roman" w:hAnsi="Times New Roman" w:cs="Times New Roman"/>
          <w:sz w:val="24"/>
          <w:szCs w:val="28"/>
          <w:lang w:eastAsia="ru-RU"/>
        </w:rPr>
        <w:t>огласовани</w:t>
      </w:r>
      <w:r w:rsidR="00EE1842">
        <w:rPr>
          <w:rFonts w:ascii="Times New Roman" w:hAnsi="Times New Roman" w:cs="Times New Roman"/>
          <w:sz w:val="24"/>
          <w:szCs w:val="28"/>
          <w:lang w:eastAsia="ru-RU"/>
        </w:rPr>
        <w:t>ю</w:t>
      </w:r>
      <w:r w:rsidR="00A00AD5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F65B59"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="00F65B59"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 при реконструкции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F65B59" w:rsidRPr="005C03D8">
        <w:rPr>
          <w:rFonts w:ascii="Times New Roman" w:hAnsi="Times New Roman" w:cs="Times New Roman"/>
          <w:sz w:val="24"/>
          <w:szCs w:val="24"/>
        </w:rPr>
        <w:t xml:space="preserve"> ремонте зданий, сооружений и временных объектов</w:t>
      </w:r>
      <w:r w:rsidR="00F65B59">
        <w:rPr>
          <w:rFonts w:ascii="Times New Roman" w:hAnsi="Times New Roman" w:cs="Times New Roman"/>
          <w:bCs/>
          <w:sz w:val="24"/>
          <w:szCs w:val="28"/>
        </w:rPr>
        <w:t>.</w:t>
      </w:r>
    </w:p>
    <w:p w14:paraId="02739505" w14:textId="20407BDF" w:rsidR="005E11C8" w:rsidRPr="00AB5374" w:rsidRDefault="00EE1842" w:rsidP="00F65B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Процедура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согласования </w:t>
      </w:r>
      <w:r w:rsidR="00F65B59"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="00F65B59"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 при реконструкции</w:t>
      </w:r>
      <w:r w:rsidR="000D7E65">
        <w:rPr>
          <w:rFonts w:ascii="Times New Roman" w:hAnsi="Times New Roman" w:cs="Times New Roman"/>
          <w:sz w:val="24"/>
          <w:szCs w:val="24"/>
        </w:rPr>
        <w:t xml:space="preserve"> и</w:t>
      </w:r>
      <w:r w:rsidR="00F65B59" w:rsidRPr="005C03D8">
        <w:rPr>
          <w:rFonts w:ascii="Times New Roman" w:hAnsi="Times New Roman" w:cs="Times New Roman"/>
          <w:sz w:val="24"/>
          <w:szCs w:val="24"/>
        </w:rPr>
        <w:t xml:space="preserve"> ремонте зданий, сооружений и временных объектов</w:t>
      </w:r>
      <w:r w:rsidR="00F65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следующие </w:t>
      </w:r>
      <w:r w:rsidR="00D67963">
        <w:rPr>
          <w:rFonts w:ascii="Times New Roman" w:hAnsi="Times New Roman" w:cs="Times New Roman"/>
          <w:color w:val="000000"/>
          <w:sz w:val="24"/>
          <w:szCs w:val="24"/>
        </w:rPr>
        <w:t>административные действия</w:t>
      </w:r>
      <w:r w:rsidR="00E2362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7289AD0" w14:textId="77777777" w:rsidR="007D1C84" w:rsidRPr="007D1C84" w:rsidRDefault="009644DA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3.2.1.</w:t>
      </w:r>
      <w:r w:rsidR="00472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D1C84" w:rsidRPr="007D1C84">
        <w:rPr>
          <w:rFonts w:ascii="Times New Roman" w:hAnsi="Times New Roman" w:cs="Times New Roman"/>
          <w:color w:val="000000"/>
          <w:sz w:val="24"/>
          <w:szCs w:val="24"/>
        </w:rPr>
        <w:t>рием 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C7E7AB" w14:textId="77777777" w:rsidR="00AF32C8" w:rsidRDefault="009644DA" w:rsidP="00AF32C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3.2.2. Р</w:t>
      </w:r>
      <w:r w:rsidR="00EE1842">
        <w:rPr>
          <w:rFonts w:ascii="Times New Roman" w:hAnsi="Times New Roman" w:cs="Times New Roman"/>
          <w:color w:val="000000"/>
          <w:sz w:val="24"/>
          <w:szCs w:val="24"/>
        </w:rPr>
        <w:t>ассмотрение заявления</w:t>
      </w:r>
      <w:r w:rsidR="003F1BBA">
        <w:rPr>
          <w:rFonts w:ascii="Times New Roman" w:hAnsi="Times New Roman" w:cs="Times New Roman"/>
          <w:color w:val="000000"/>
          <w:sz w:val="24"/>
          <w:szCs w:val="24"/>
        </w:rPr>
        <w:t>, в том числе формирование и направление межведомственных запросов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F0F6E41" w14:textId="77777777" w:rsidR="007D1C84" w:rsidRDefault="009644DA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3.2.3. В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7D1C84" w:rsidRPr="007D1C84">
        <w:rPr>
          <w:rFonts w:ascii="Times New Roman" w:hAnsi="Times New Roman" w:cs="Times New Roman"/>
          <w:color w:val="000000"/>
          <w:sz w:val="24"/>
          <w:szCs w:val="24"/>
        </w:rPr>
        <w:t xml:space="preserve">дача </w:t>
      </w:r>
      <w:r w:rsidR="009209A3">
        <w:rPr>
          <w:rFonts w:ascii="Times New Roman" w:hAnsi="Times New Roman" w:cs="Times New Roman"/>
          <w:color w:val="000000"/>
          <w:sz w:val="24"/>
          <w:szCs w:val="24"/>
        </w:rPr>
        <w:t>результата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057301" w14:textId="347DB081" w:rsidR="003A5A6A" w:rsidRPr="000D7E65" w:rsidRDefault="00561044" w:rsidP="003A5A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0D7E65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="00EE1842" w:rsidRPr="000D7E65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0D7E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3A5A6A" w:rsidRPr="000D7E65">
        <w:rPr>
          <w:rFonts w:ascii="Times New Roman" w:hAnsi="Times New Roman" w:cs="Times New Roman"/>
          <w:bCs/>
          <w:sz w:val="24"/>
          <w:szCs w:val="24"/>
        </w:rPr>
        <w:t>Согласование проектных решений по отделке фасадов (паспортов цветовых решений фасадов) при реконструкции</w:t>
      </w:r>
      <w:r w:rsidR="000D7E65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3A5A6A" w:rsidRPr="000D7E65">
        <w:rPr>
          <w:rFonts w:ascii="Times New Roman" w:hAnsi="Times New Roman" w:cs="Times New Roman"/>
          <w:bCs/>
          <w:sz w:val="24"/>
          <w:szCs w:val="24"/>
        </w:rPr>
        <w:t xml:space="preserve"> ремонте зданий, сооружений и временных объектов</w:t>
      </w:r>
      <w:r w:rsidR="003A5A6A" w:rsidRPr="000D7E65">
        <w:rPr>
          <w:rFonts w:ascii="Times New Roman" w:hAnsi="Times New Roman" w:cs="Times New Roman"/>
          <w:bCs/>
          <w:sz w:val="24"/>
          <w:szCs w:val="28"/>
        </w:rPr>
        <w:t>.</w:t>
      </w:r>
    </w:p>
    <w:p w14:paraId="2219BA77" w14:textId="77777777" w:rsidR="00825C1E" w:rsidRPr="005F07D5" w:rsidRDefault="00825C1E" w:rsidP="007D1C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7D5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E184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F07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1044" w:rsidRPr="005F07D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5F07D5">
        <w:rPr>
          <w:rFonts w:ascii="Times New Roman" w:hAnsi="Times New Roman" w:cs="Times New Roman"/>
          <w:color w:val="000000"/>
          <w:sz w:val="24"/>
          <w:szCs w:val="24"/>
        </w:rPr>
        <w:t xml:space="preserve"> Прием </w:t>
      </w:r>
      <w:r w:rsidR="00535E64" w:rsidRPr="005F07D5">
        <w:rPr>
          <w:rFonts w:ascii="Times New Roman" w:hAnsi="Times New Roman" w:cs="Times New Roman"/>
          <w:color w:val="000000"/>
          <w:sz w:val="24"/>
          <w:szCs w:val="24"/>
        </w:rPr>
        <w:t>заявления</w:t>
      </w:r>
      <w:r w:rsidR="002B0EFF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50133D8C" w14:textId="77F7FBD8" w:rsidR="00825C1E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E184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870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Основанием для начала административно</w:t>
      </w:r>
      <w:r w:rsidR="007C5271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7F4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5271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F4C72" w:rsidRPr="005F07D5">
        <w:rPr>
          <w:rFonts w:ascii="Times New Roman" w:hAnsi="Times New Roman" w:cs="Times New Roman"/>
          <w:color w:val="000000"/>
          <w:sz w:val="24"/>
          <w:szCs w:val="24"/>
        </w:rPr>
        <w:t>Прием заявления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» является поступившее заявление </w:t>
      </w:r>
      <w:r w:rsidR="002B45BC">
        <w:rPr>
          <w:rFonts w:ascii="Times New Roman" w:hAnsi="Times New Roman" w:cs="Times New Roman"/>
          <w:sz w:val="24"/>
          <w:szCs w:val="24"/>
        </w:rPr>
        <w:t>и</w:t>
      </w:r>
      <w:r w:rsidR="00F30760">
        <w:rPr>
          <w:rFonts w:ascii="Times New Roman" w:hAnsi="Times New Roman" w:cs="Times New Roman"/>
          <w:color w:val="000000"/>
          <w:sz w:val="24"/>
          <w:szCs w:val="24"/>
        </w:rPr>
        <w:t xml:space="preserve"> прилагаемых</w:t>
      </w:r>
      <w:r w:rsidR="002B45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0760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="00EE1842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лично</w:t>
      </w:r>
      <w:r w:rsidR="00EE184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обращени</w:t>
      </w:r>
      <w:r w:rsidR="00EE184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0D7E65">
        <w:rPr>
          <w:rFonts w:ascii="Times New Roman" w:hAnsi="Times New Roman" w:cs="Times New Roman"/>
          <w:color w:val="000000"/>
          <w:sz w:val="24"/>
          <w:szCs w:val="24"/>
        </w:rPr>
        <w:t>орган местного самоуправления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2D074B" w14:textId="20CADE14" w:rsidR="00F30760" w:rsidRDefault="00F30760" w:rsidP="000D7E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Днем обращения за предоставлением муниципальной услуги считается день приема (регистрации) </w:t>
      </w:r>
      <w:r w:rsidR="000D7E65">
        <w:rPr>
          <w:rFonts w:ascii="Times New Roman" w:hAnsi="Times New Roman" w:cs="Times New Roman"/>
          <w:color w:val="000000"/>
          <w:sz w:val="24"/>
          <w:szCs w:val="24"/>
        </w:rPr>
        <w:t xml:space="preserve">органом местного самоуправления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и прилагаемых документов.</w:t>
      </w:r>
    </w:p>
    <w:p w14:paraId="137D7D26" w14:textId="10EF8C15" w:rsidR="00825C1E" w:rsidRPr="00AB5374" w:rsidRDefault="00825C1E" w:rsidP="000D7E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E184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672BA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 Прием и регистрация за</w:t>
      </w:r>
      <w:r w:rsidR="00725DFF">
        <w:rPr>
          <w:rFonts w:ascii="Times New Roman" w:hAnsi="Times New Roman" w:cs="Times New Roman"/>
          <w:color w:val="000000"/>
          <w:sz w:val="24"/>
          <w:szCs w:val="24"/>
        </w:rPr>
        <w:t xml:space="preserve">явления </w:t>
      </w:r>
      <w:r w:rsidR="00C55663">
        <w:rPr>
          <w:rFonts w:ascii="Times New Roman" w:hAnsi="Times New Roman" w:cs="Times New Roman"/>
          <w:color w:val="000000"/>
          <w:sz w:val="24"/>
          <w:szCs w:val="24"/>
        </w:rPr>
        <w:t>осуществляе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387D0B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специалистом </w:t>
      </w:r>
      <w:r w:rsidR="000D7E65">
        <w:rPr>
          <w:rFonts w:ascii="Times New Roman" w:hAnsi="Times New Roman" w:cs="Times New Roman"/>
          <w:color w:val="000000"/>
          <w:sz w:val="24"/>
          <w:szCs w:val="24"/>
        </w:rPr>
        <w:t>органа местного самоуправления</w:t>
      </w:r>
      <w:r w:rsidR="000D7E65"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36D76C" w14:textId="77777777" w:rsidR="00672BA0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E184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672BA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870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184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CC5631">
        <w:rPr>
          <w:rFonts w:ascii="Times New Roman" w:hAnsi="Times New Roman" w:cs="Times New Roman"/>
          <w:color w:val="000000"/>
          <w:sz w:val="24"/>
          <w:szCs w:val="24"/>
        </w:rPr>
        <w:t>аявление</w:t>
      </w:r>
      <w:r w:rsidR="008D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631">
        <w:rPr>
          <w:rFonts w:ascii="Times New Roman" w:hAnsi="Times New Roman" w:cs="Times New Roman"/>
          <w:color w:val="000000"/>
          <w:sz w:val="24"/>
          <w:szCs w:val="24"/>
        </w:rPr>
        <w:t>и прилагаемые документы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заявителя фиксиру</w:t>
      </w:r>
      <w:r w:rsidR="00CC563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тся в</w:t>
      </w:r>
      <w:r w:rsidR="00672BA0">
        <w:rPr>
          <w:rFonts w:ascii="Times New Roman" w:hAnsi="Times New Roman" w:cs="Times New Roman"/>
          <w:color w:val="000000"/>
          <w:sz w:val="24"/>
          <w:szCs w:val="24"/>
        </w:rPr>
        <w:t xml:space="preserve"> системе электронного документооборота, а при отсутствии технической возможности - в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журнале входящей корреспонденции. </w:t>
      </w:r>
    </w:p>
    <w:p w14:paraId="246E2211" w14:textId="1428D048" w:rsidR="00825C1E" w:rsidRPr="00AB5374" w:rsidRDefault="00825C1E" w:rsidP="000C48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E184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D48B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D13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При обращении в </w:t>
      </w:r>
      <w:r w:rsidR="000C483C">
        <w:rPr>
          <w:rFonts w:ascii="Times New Roman" w:hAnsi="Times New Roman" w:cs="Times New Roman"/>
          <w:color w:val="000000"/>
          <w:sz w:val="24"/>
          <w:szCs w:val="24"/>
        </w:rPr>
        <w:t xml:space="preserve">орган местного самоуправления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ответственн</w:t>
      </w:r>
      <w:r w:rsidR="00387D0B">
        <w:rPr>
          <w:rFonts w:ascii="Times New Roman" w:hAnsi="Times New Roman" w:cs="Times New Roman"/>
          <w:color w:val="000000"/>
          <w:sz w:val="24"/>
          <w:szCs w:val="24"/>
        </w:rPr>
        <w:t>ый специалист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01DBBBF" w14:textId="77777777" w:rsidR="00825C1E" w:rsidRPr="00AB5374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а) устанавливает личность </w:t>
      </w:r>
      <w:r w:rsidR="00582FBC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</w:t>
      </w:r>
      <w:r w:rsidR="00BF0FAD">
        <w:rPr>
          <w:rFonts w:ascii="Times New Roman" w:hAnsi="Times New Roman" w:cs="Times New Roman"/>
          <w:color w:val="000000"/>
          <w:sz w:val="24"/>
          <w:szCs w:val="24"/>
        </w:rPr>
        <w:t>представителя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- в случае обращения представителя);</w:t>
      </w:r>
    </w:p>
    <w:p w14:paraId="7FB8527E" w14:textId="77777777" w:rsidR="00825C1E" w:rsidRPr="00AB5374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14:paraId="5D41B03F" w14:textId="77777777" w:rsidR="00825C1E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в) проверяет правильность заполнения заявления, наличие документов, которые должны прилагаться к заявлению, соответствие </w:t>
      </w:r>
      <w:r w:rsidR="00C01C1E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установленным требованиям;</w:t>
      </w:r>
    </w:p>
    <w:p w14:paraId="3C13401F" w14:textId="45268DF7" w:rsidR="00582FBC" w:rsidRDefault="00582FBC" w:rsidP="00582FB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</w:t>
      </w:r>
    </w:p>
    <w:p w14:paraId="498FB9EE" w14:textId="70FB53FF" w:rsidR="00825C1E" w:rsidRDefault="00582FBC" w:rsidP="00B97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д</w:t>
      </w:r>
      <w:r w:rsidR="00825C1E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) проставляет штамп </w:t>
      </w:r>
      <w:r w:rsidR="00B974BE">
        <w:rPr>
          <w:rFonts w:ascii="Times New Roman" w:hAnsi="Times New Roman" w:cs="Times New Roman"/>
          <w:color w:val="000000"/>
          <w:sz w:val="24"/>
          <w:szCs w:val="24"/>
        </w:rPr>
        <w:t>органа местного самоуправления</w:t>
      </w:r>
      <w:r w:rsidR="00825C1E"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, даты </w:t>
      </w:r>
      <w:r w:rsidR="007419CD">
        <w:rPr>
          <w:rFonts w:ascii="Times New Roman" w:hAnsi="Times New Roman" w:cs="Times New Roman"/>
          <w:color w:val="000000"/>
          <w:sz w:val="24"/>
          <w:szCs w:val="24"/>
        </w:rPr>
        <w:t xml:space="preserve">приема и затем регистрирует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и прилагаемые </w:t>
      </w:r>
      <w:r w:rsidR="007419CD"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905B8E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электронного документооборота</w:t>
      </w:r>
      <w:r w:rsidR="00CB3FB3">
        <w:rPr>
          <w:rFonts w:ascii="Times New Roman" w:hAnsi="Times New Roman" w:cs="Times New Roman"/>
          <w:color w:val="000000"/>
          <w:sz w:val="24"/>
          <w:szCs w:val="24"/>
        </w:rPr>
        <w:t>, а при отсутствии технической возможности – в журнале входящей корреспонденции</w:t>
      </w:r>
      <w:r w:rsidR="007419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5333FD6" w14:textId="7697D373" w:rsidR="007419CD" w:rsidRPr="00AB5374" w:rsidRDefault="0017277F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D48B7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DD48B7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D48B7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 w:rsidR="0026350D">
        <w:rPr>
          <w:rFonts w:ascii="Times New Roman" w:hAnsi="Times New Roman" w:cs="Times New Roman"/>
          <w:color w:val="000000"/>
          <w:sz w:val="24"/>
          <w:szCs w:val="24"/>
        </w:rPr>
        <w:t xml:space="preserve"> регистрации документов,</w:t>
      </w:r>
      <w:r w:rsidR="00725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50D">
        <w:rPr>
          <w:rFonts w:ascii="Times New Roman" w:hAnsi="Times New Roman" w:cs="Times New Roman"/>
          <w:color w:val="000000"/>
          <w:sz w:val="24"/>
          <w:szCs w:val="24"/>
        </w:rPr>
        <w:t xml:space="preserve">они </w:t>
      </w:r>
      <w:r w:rsidR="003157E5">
        <w:rPr>
          <w:rFonts w:ascii="Times New Roman" w:hAnsi="Times New Roman" w:cs="Times New Roman"/>
          <w:color w:val="000000"/>
          <w:sz w:val="24"/>
          <w:szCs w:val="24"/>
        </w:rPr>
        <w:t xml:space="preserve">передаются начальнику </w:t>
      </w:r>
      <w:r w:rsidR="001776CC" w:rsidRPr="001776CC">
        <w:rPr>
          <w:rFonts w:ascii="Times New Roman" w:hAnsi="Times New Roman" w:cs="Times New Roman"/>
          <w:iCs/>
          <w:color w:val="000000"/>
          <w:sz w:val="24"/>
          <w:szCs w:val="24"/>
        </w:rPr>
        <w:t>Отдела</w:t>
      </w:r>
      <w:r w:rsidR="003157E5" w:rsidRPr="001776C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3157E5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r w:rsidR="001776CC">
        <w:rPr>
          <w:rFonts w:ascii="Times New Roman" w:hAnsi="Times New Roman" w:cs="Times New Roman"/>
          <w:color w:val="000000"/>
          <w:sz w:val="24"/>
          <w:szCs w:val="24"/>
        </w:rPr>
        <w:t xml:space="preserve">Отдела </w:t>
      </w:r>
      <w:r w:rsidR="003157E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одного дня со дня регистрации документов определяет </w:t>
      </w:r>
      <w:r w:rsidR="00CC33A3">
        <w:rPr>
          <w:rFonts w:ascii="Times New Roman" w:hAnsi="Times New Roman" w:cs="Times New Roman"/>
          <w:color w:val="000000"/>
          <w:sz w:val="24"/>
          <w:szCs w:val="24"/>
        </w:rPr>
        <w:t>специалиста</w:t>
      </w:r>
      <w:r w:rsidR="003157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F66B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ответственного за </w:t>
      </w:r>
      <w:r w:rsidR="003157E5">
        <w:rPr>
          <w:rFonts w:ascii="Times New Roman" w:hAnsi="Times New Roman" w:cs="Times New Roman"/>
          <w:color w:val="000000"/>
          <w:sz w:val="24"/>
          <w:szCs w:val="24"/>
        </w:rPr>
        <w:t>рассмотрение</w:t>
      </w:r>
      <w:r w:rsidR="007F66B2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заявления </w:t>
      </w:r>
      <w:r w:rsidR="003157E5">
        <w:rPr>
          <w:rFonts w:ascii="Times New Roman" w:hAnsi="Times New Roman" w:cs="Times New Roman"/>
          <w:color w:val="000000"/>
          <w:sz w:val="24"/>
          <w:szCs w:val="24"/>
        </w:rPr>
        <w:t xml:space="preserve">и прилагаемых к нему документов. </w:t>
      </w:r>
    </w:p>
    <w:p w14:paraId="6A24A91D" w14:textId="77777777" w:rsidR="00825C1E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D48B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D48B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30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Срок осуществления действий</w:t>
      </w:r>
      <w:r w:rsidR="00472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780">
        <w:rPr>
          <w:rFonts w:ascii="Times New Roman" w:hAnsi="Times New Roman" w:cs="Times New Roman"/>
          <w:color w:val="000000"/>
          <w:sz w:val="24"/>
          <w:szCs w:val="24"/>
        </w:rPr>
        <w:t>по регистрации документов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- 15 минут в течение одного рабочего дня.</w:t>
      </w:r>
    </w:p>
    <w:p w14:paraId="1B78BC77" w14:textId="77777777" w:rsidR="00170780" w:rsidRPr="00AB5374" w:rsidRDefault="00170780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Срок определения </w:t>
      </w:r>
      <w:r w:rsidR="00CC33A3">
        <w:rPr>
          <w:rFonts w:ascii="Times New Roman" w:hAnsi="Times New Roman" w:cs="Times New Roman"/>
          <w:color w:val="000000"/>
          <w:sz w:val="24"/>
          <w:szCs w:val="24"/>
        </w:rPr>
        <w:t>специалиста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F66B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ответственного за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рассмотрение заявления и прилагаемых к нему документов – один рабочий день со дня регистрации документов.</w:t>
      </w:r>
    </w:p>
    <w:p w14:paraId="01E2EF89" w14:textId="77777777" w:rsidR="00825C1E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D48B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D48B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86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Критерий принятия решения</w:t>
      </w:r>
      <w:r w:rsidR="00DD4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BF5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26350D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регистрации документов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– поступление заявления </w:t>
      </w:r>
      <w:r w:rsidR="00430D5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прилагаемых документов</w:t>
      </w:r>
      <w:r w:rsidR="0026350D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надлежащего качества</w:t>
      </w:r>
      <w:r w:rsidR="002162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66B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2162F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6350D">
        <w:rPr>
          <w:rFonts w:ascii="Times New Roman" w:hAnsi="Times New Roman" w:cs="Times New Roman"/>
          <w:color w:val="000000"/>
          <w:sz w:val="24"/>
          <w:szCs w:val="24"/>
        </w:rPr>
        <w:t xml:space="preserve"> полном объеме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0C0720" w14:textId="1ACCE4E5" w:rsidR="0026350D" w:rsidRDefault="0026350D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4BE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D48B7" w:rsidRPr="00B974B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974B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1044" w:rsidRPr="00B974B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D48B7" w:rsidRPr="00B974B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974B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Критерий принятия решения </w:t>
      </w:r>
      <w:r w:rsidR="00C65BF5"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отказе </w:t>
      </w:r>
      <w:r w:rsidR="00C65BF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>прием</w:t>
      </w:r>
      <w:r w:rsidR="00C65BF5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 - наличие оснований для отказа в приеме документов, указанных в пункте </w:t>
      </w:r>
      <w:r w:rsidRPr="0058405B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B974BE" w:rsidRPr="0058405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E4E7C" w:rsidRPr="0058405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Регламента.</w:t>
      </w:r>
    </w:p>
    <w:p w14:paraId="3A7A44D9" w14:textId="77777777" w:rsidR="00302910" w:rsidRDefault="007419CD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30291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302910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 Результатом административно</w:t>
      </w:r>
      <w:r w:rsidR="00C65BF5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7F66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BF5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прием и регистраци</w:t>
      </w:r>
      <w:r w:rsidR="009F7DCC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заявления</w:t>
      </w:r>
      <w:r w:rsidR="007F66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6AED">
        <w:rPr>
          <w:rFonts w:ascii="Times New Roman" w:hAnsi="Times New Roman" w:cs="Times New Roman"/>
          <w:color w:val="000000"/>
          <w:sz w:val="24"/>
          <w:szCs w:val="24"/>
        </w:rPr>
        <w:t xml:space="preserve">и прилагаемых </w:t>
      </w:r>
      <w:r w:rsidR="007F66B2">
        <w:rPr>
          <w:rFonts w:ascii="Times New Roman" w:hAnsi="Times New Roman" w:cs="Times New Roman"/>
          <w:color w:val="000000"/>
          <w:sz w:val="24"/>
          <w:szCs w:val="24"/>
        </w:rPr>
        <w:t xml:space="preserve">к нему </w:t>
      </w:r>
      <w:r w:rsidR="00B96AED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="007F66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30DC">
        <w:rPr>
          <w:rFonts w:ascii="Times New Roman" w:hAnsi="Times New Roman" w:cs="Times New Roman"/>
          <w:color w:val="000000"/>
          <w:sz w:val="24"/>
          <w:szCs w:val="24"/>
        </w:rPr>
        <w:t xml:space="preserve">и назначение </w:t>
      </w:r>
      <w:r w:rsidR="00CC33A3">
        <w:rPr>
          <w:rFonts w:ascii="Times New Roman" w:hAnsi="Times New Roman" w:cs="Times New Roman"/>
          <w:color w:val="000000"/>
          <w:sz w:val="24"/>
          <w:szCs w:val="24"/>
        </w:rPr>
        <w:t>специалиста</w:t>
      </w:r>
      <w:r w:rsidR="005330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F66B2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ответственного за </w:t>
      </w:r>
      <w:r w:rsidR="005330DC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рассмотрение </w:t>
      </w:r>
      <w:r w:rsidR="007F66B2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и прилагаемых к нему </w:t>
      </w:r>
      <w:r w:rsidR="005330DC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="003029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B00ABA" w14:textId="77777777" w:rsidR="00825C1E" w:rsidRPr="00AB5374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30291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30291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29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Фиксация результата - занесение информации в </w:t>
      </w:r>
      <w:r w:rsidR="007419CD">
        <w:rPr>
          <w:rFonts w:ascii="Times New Roman" w:hAnsi="Times New Roman" w:cs="Times New Roman"/>
          <w:color w:val="000000"/>
          <w:sz w:val="24"/>
          <w:szCs w:val="24"/>
        </w:rPr>
        <w:t xml:space="preserve">систему электронного документооборота или в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журнал</w:t>
      </w:r>
      <w:r w:rsidR="007419CD">
        <w:rPr>
          <w:rFonts w:ascii="Times New Roman" w:hAnsi="Times New Roman" w:cs="Times New Roman"/>
          <w:color w:val="000000"/>
          <w:sz w:val="24"/>
          <w:szCs w:val="24"/>
        </w:rPr>
        <w:t xml:space="preserve"> входящей корреспонденции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986FDE" w14:textId="77777777" w:rsidR="00825C1E" w:rsidRPr="00AB5374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30291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61BD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461BDF" w:rsidRPr="007D1C84">
        <w:rPr>
          <w:rFonts w:ascii="Times New Roman" w:hAnsi="Times New Roman" w:cs="Times New Roman"/>
          <w:color w:val="000000"/>
          <w:sz w:val="24"/>
          <w:szCs w:val="24"/>
        </w:rPr>
        <w:t xml:space="preserve">ассмотрение заявления и </w:t>
      </w:r>
      <w:r w:rsidR="00C01C1E">
        <w:rPr>
          <w:rFonts w:ascii="Times New Roman" w:hAnsi="Times New Roman" w:cs="Times New Roman"/>
          <w:color w:val="000000"/>
          <w:sz w:val="24"/>
          <w:szCs w:val="24"/>
        </w:rPr>
        <w:t>прилагаемых</w:t>
      </w:r>
      <w:r w:rsidR="00461BDF" w:rsidRPr="007D1C84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</w:t>
      </w:r>
      <w:r w:rsidR="00461BDF">
        <w:rPr>
          <w:rFonts w:ascii="Times New Roman" w:hAnsi="Times New Roman" w:cs="Times New Roman"/>
          <w:color w:val="000000"/>
          <w:sz w:val="24"/>
          <w:szCs w:val="24"/>
        </w:rPr>
        <w:t>, в том числе формирование и направление межведомственных запросов</w:t>
      </w:r>
      <w:r w:rsidR="00A325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6085983" w14:textId="77777777" w:rsidR="00825C1E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30291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1. Основанием для начала административно</w:t>
      </w:r>
      <w:r w:rsidR="007C5271">
        <w:rPr>
          <w:rFonts w:ascii="Times New Roman" w:hAnsi="Times New Roman" w:cs="Times New Roman"/>
          <w:color w:val="000000"/>
          <w:sz w:val="24"/>
          <w:szCs w:val="24"/>
        </w:rPr>
        <w:t xml:space="preserve">го действия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61BD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461BDF" w:rsidRPr="007D1C84">
        <w:rPr>
          <w:rFonts w:ascii="Times New Roman" w:hAnsi="Times New Roman" w:cs="Times New Roman"/>
          <w:color w:val="000000"/>
          <w:sz w:val="24"/>
          <w:szCs w:val="24"/>
        </w:rPr>
        <w:t xml:space="preserve">ассмотрение заявления и </w:t>
      </w:r>
      <w:r w:rsidR="00C01C1E">
        <w:rPr>
          <w:rFonts w:ascii="Times New Roman" w:hAnsi="Times New Roman" w:cs="Times New Roman"/>
          <w:color w:val="000000"/>
          <w:sz w:val="24"/>
          <w:szCs w:val="24"/>
        </w:rPr>
        <w:t>прилагаемых</w:t>
      </w:r>
      <w:r w:rsidR="00461BDF" w:rsidRPr="007D1C84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</w:t>
      </w:r>
      <w:r w:rsidR="00461BDF">
        <w:rPr>
          <w:rFonts w:ascii="Times New Roman" w:hAnsi="Times New Roman" w:cs="Times New Roman"/>
          <w:color w:val="000000"/>
          <w:sz w:val="24"/>
          <w:szCs w:val="24"/>
        </w:rPr>
        <w:t>, в том числе формирование и направление межведомственных запросов</w:t>
      </w:r>
      <w:r w:rsidR="005B219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61B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является зарегистрированное заявление</w:t>
      </w:r>
      <w:r w:rsidR="00A325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7D43">
        <w:rPr>
          <w:rFonts w:ascii="Times New Roman" w:hAnsi="Times New Roman" w:cs="Times New Roman"/>
          <w:color w:val="000000"/>
          <w:sz w:val="24"/>
          <w:szCs w:val="24"/>
        </w:rPr>
        <w:t>и прилагаемые документы</w:t>
      </w:r>
      <w:r w:rsidR="00B20E61">
        <w:rPr>
          <w:rFonts w:ascii="Times New Roman" w:hAnsi="Times New Roman" w:cs="Times New Roman"/>
          <w:color w:val="000000"/>
          <w:sz w:val="24"/>
          <w:szCs w:val="24"/>
        </w:rPr>
        <w:t xml:space="preserve"> с указанием исполнителя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5EC377" w14:textId="77777777" w:rsidR="002A7D43" w:rsidRDefault="00523D8D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02910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61044"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C33A3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725DF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F66B2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за </w:t>
      </w:r>
      <w:r w:rsidR="003157E5">
        <w:rPr>
          <w:rFonts w:ascii="Times New Roman" w:hAnsi="Times New Roman" w:cs="Times New Roman"/>
          <w:sz w:val="24"/>
          <w:szCs w:val="24"/>
          <w:lang w:eastAsia="ru-RU"/>
        </w:rPr>
        <w:t>рассмотрение заявлени</w:t>
      </w:r>
      <w:r w:rsidR="00876A67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7F66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57E5">
        <w:rPr>
          <w:rFonts w:ascii="Times New Roman" w:hAnsi="Times New Roman" w:cs="Times New Roman"/>
          <w:sz w:val="24"/>
          <w:szCs w:val="24"/>
          <w:lang w:eastAsia="ru-RU"/>
        </w:rPr>
        <w:t>и прилагаемы</w:t>
      </w:r>
      <w:r w:rsidR="00876A67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3157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6B2">
        <w:rPr>
          <w:rFonts w:ascii="Times New Roman" w:hAnsi="Times New Roman" w:cs="Times New Roman"/>
          <w:sz w:val="24"/>
          <w:szCs w:val="24"/>
          <w:lang w:eastAsia="ru-RU"/>
        </w:rPr>
        <w:t xml:space="preserve">к нему </w:t>
      </w:r>
      <w:r w:rsidR="003157E5">
        <w:rPr>
          <w:rFonts w:ascii="Times New Roman" w:hAnsi="Times New Roman" w:cs="Times New Roman"/>
          <w:sz w:val="24"/>
          <w:szCs w:val="24"/>
          <w:lang w:eastAsia="ru-RU"/>
        </w:rPr>
        <w:t>документ</w:t>
      </w:r>
      <w:r w:rsidR="00876A67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2A7D4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37D9402" w14:textId="77777777" w:rsidR="00CD5EC4" w:rsidRDefault="002A7D43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</w:t>
      </w:r>
      <w:r w:rsidR="007F66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D5EC4">
        <w:rPr>
          <w:rFonts w:ascii="Times New Roman" w:hAnsi="Times New Roman" w:cs="Times New Roman"/>
          <w:sz w:val="24"/>
          <w:szCs w:val="24"/>
          <w:lang w:eastAsia="ru-RU"/>
        </w:rPr>
        <w:t xml:space="preserve">формирует </w:t>
      </w:r>
      <w:r w:rsidR="00461BDF">
        <w:rPr>
          <w:rFonts w:ascii="Times New Roman" w:hAnsi="Times New Roman" w:cs="Times New Roman"/>
          <w:sz w:val="24"/>
          <w:szCs w:val="24"/>
          <w:lang w:eastAsia="ru-RU"/>
        </w:rPr>
        <w:t xml:space="preserve">дело </w:t>
      </w:r>
      <w:r w:rsidR="009209A3">
        <w:rPr>
          <w:rFonts w:ascii="Times New Roman" w:hAnsi="Times New Roman" w:cs="Times New Roman"/>
          <w:sz w:val="24"/>
          <w:szCs w:val="24"/>
          <w:lang w:eastAsia="ru-RU"/>
        </w:rPr>
        <w:t>на объект</w:t>
      </w:r>
      <w:r w:rsidR="00CD5EC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3A3DA3B" w14:textId="77777777" w:rsidR="00876A67" w:rsidRDefault="00CD5EC4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="00876A67">
        <w:rPr>
          <w:rFonts w:ascii="Times New Roman" w:hAnsi="Times New Roman" w:cs="Times New Roman"/>
          <w:sz w:val="24"/>
          <w:szCs w:val="24"/>
          <w:lang w:eastAsia="ru-RU"/>
        </w:rPr>
        <w:t>проводит проверку заявления</w:t>
      </w:r>
      <w:r w:rsidR="007F66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76A67">
        <w:rPr>
          <w:rFonts w:ascii="Times New Roman" w:hAnsi="Times New Roman" w:cs="Times New Roman"/>
          <w:sz w:val="24"/>
          <w:szCs w:val="24"/>
          <w:lang w:eastAsia="ru-RU"/>
        </w:rPr>
        <w:t>и прилагаемых к нему документов;</w:t>
      </w:r>
    </w:p>
    <w:p w14:paraId="7FF7EA89" w14:textId="4175F07F" w:rsidR="003E4067" w:rsidRDefault="0054441A" w:rsidP="000559C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E4067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0559C3">
        <w:rPr>
          <w:rFonts w:ascii="Times New Roman" w:hAnsi="Times New Roman" w:cs="Times New Roman"/>
          <w:sz w:val="24"/>
          <w:szCs w:val="24"/>
          <w:lang w:eastAsia="ru-RU"/>
        </w:rPr>
        <w:t xml:space="preserve">формирует и направляет межведомственные запросы в органы, если заявителем не были представлены документы, указанные в пункте </w:t>
      </w:r>
      <w:r w:rsidR="000559C3" w:rsidRPr="00B974BE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B974BE" w:rsidRPr="00B974B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559C3" w:rsidRPr="00B974BE">
        <w:rPr>
          <w:rFonts w:ascii="Times New Roman" w:hAnsi="Times New Roman" w:cs="Times New Roman"/>
          <w:sz w:val="24"/>
          <w:szCs w:val="24"/>
          <w:lang w:eastAsia="ru-RU"/>
        </w:rPr>
        <w:t>.2</w:t>
      </w:r>
      <w:r w:rsidR="000E4E7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559C3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Регламента</w:t>
      </w:r>
      <w:r w:rsidR="005B219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4ED998E" w14:textId="341E3E5F" w:rsidR="00C00C8A" w:rsidRDefault="00C00C8A" w:rsidP="00C00C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в форме бумажного документа.</w:t>
      </w:r>
    </w:p>
    <w:p w14:paraId="0A28CC4F" w14:textId="1A21E48B" w:rsidR="00C00C8A" w:rsidRDefault="00C00C8A" w:rsidP="00C00C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направлении запроса с использованием системы межведомственного электронного взаимодействия запрос подписывается электронной подписью </w:t>
      </w:r>
      <w:r w:rsidR="009C1176">
        <w:rPr>
          <w:rFonts w:ascii="Times New Roman" w:hAnsi="Times New Roman" w:cs="Times New Roman"/>
          <w:sz w:val="24"/>
          <w:szCs w:val="24"/>
          <w:lang w:eastAsia="ru-RU"/>
        </w:rPr>
        <w:t>главы местного самоуправления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117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5A329F81" w14:textId="069B616D" w:rsidR="00C00C8A" w:rsidRDefault="00C00C8A" w:rsidP="00C00C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Межведомственный запрос в виде бумажного документа должен соответствовать требованиям статьи 7.2 Федерального закона от 27 июля 2010 г. № 210-ФЗ «Об организации предоставления государственных и муниципальных услуг», оформлен на бланке Администрации и подписан собственноручной подписью или усиленной квалифицированной электронной подписью </w:t>
      </w:r>
      <w:r w:rsidR="007A054B">
        <w:rPr>
          <w:rFonts w:ascii="Times New Roman" w:hAnsi="Times New Roman" w:cs="Times New Roman"/>
          <w:sz w:val="24"/>
          <w:szCs w:val="24"/>
          <w:lang w:eastAsia="ru-RU"/>
        </w:rPr>
        <w:t>главы местного самоуправления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188CC070" w14:textId="55A90756" w:rsidR="0054441A" w:rsidRDefault="00C00C8A" w:rsidP="00C00C8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Запросы и ответы на межведомственные запросы приобщаются к материалам дела.</w:t>
      </w:r>
    </w:p>
    <w:p w14:paraId="6ABF3498" w14:textId="7966FCF4" w:rsidR="00DC17D9" w:rsidRDefault="00C1077E" w:rsidP="00C84F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0291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61044">
        <w:rPr>
          <w:rFonts w:ascii="Times New Roman" w:hAnsi="Times New Roman" w:cs="Times New Roman"/>
          <w:sz w:val="24"/>
          <w:szCs w:val="24"/>
          <w:lang w:eastAsia="ru-RU"/>
        </w:rPr>
        <w:t>.2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02AC6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219FE">
        <w:rPr>
          <w:rFonts w:ascii="Times New Roman" w:hAnsi="Times New Roman" w:cs="Times New Roman"/>
          <w:sz w:val="24"/>
          <w:szCs w:val="24"/>
          <w:lang w:eastAsia="ru-RU"/>
        </w:rPr>
        <w:t>После проверки всех документов</w:t>
      </w:r>
      <w:r w:rsidR="00E5628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02910">
        <w:rPr>
          <w:rFonts w:ascii="Times New Roman" w:hAnsi="Times New Roman" w:cs="Times New Roman"/>
          <w:sz w:val="24"/>
          <w:szCs w:val="24"/>
          <w:lang w:eastAsia="ru-RU"/>
        </w:rPr>
        <w:t xml:space="preserve">при наличии </w:t>
      </w:r>
      <w:r w:rsidR="00C84F98">
        <w:rPr>
          <w:rFonts w:ascii="Times New Roman" w:hAnsi="Times New Roman" w:cs="Times New Roman"/>
          <w:sz w:val="24"/>
          <w:szCs w:val="24"/>
          <w:lang w:eastAsia="ru-RU"/>
        </w:rPr>
        <w:t>основани</w:t>
      </w:r>
      <w:r w:rsidR="00E56281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C84F98">
        <w:rPr>
          <w:rFonts w:ascii="Times New Roman" w:hAnsi="Times New Roman" w:cs="Times New Roman"/>
          <w:sz w:val="24"/>
          <w:szCs w:val="24"/>
          <w:lang w:eastAsia="ru-RU"/>
        </w:rPr>
        <w:t xml:space="preserve"> для отказа </w:t>
      </w:r>
      <w:r w:rsidR="00302910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302910">
        <w:rPr>
          <w:rFonts w:ascii="Times New Roman" w:hAnsi="Times New Roman" w:cs="Times New Roman"/>
          <w:sz w:val="24"/>
          <w:szCs w:val="28"/>
          <w:lang w:eastAsia="ru-RU"/>
        </w:rPr>
        <w:t xml:space="preserve">согласовании </w:t>
      </w:r>
      <w:r w:rsidR="00674470"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="00302910"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</w:t>
      </w:r>
      <w:r w:rsidR="00C84F98">
        <w:rPr>
          <w:rFonts w:ascii="Times New Roman" w:hAnsi="Times New Roman" w:cs="Times New Roman"/>
          <w:sz w:val="24"/>
          <w:szCs w:val="24"/>
          <w:lang w:eastAsia="ru-RU"/>
        </w:rPr>
        <w:t>, указанны</w:t>
      </w:r>
      <w:r w:rsidR="00E56281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C84F98">
        <w:rPr>
          <w:rFonts w:ascii="Times New Roman" w:hAnsi="Times New Roman" w:cs="Times New Roman"/>
          <w:sz w:val="24"/>
          <w:szCs w:val="24"/>
          <w:lang w:eastAsia="ru-RU"/>
        </w:rPr>
        <w:t xml:space="preserve"> в пункте </w:t>
      </w:r>
      <w:r w:rsidR="00C84F98" w:rsidRPr="0058405B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B974BE" w:rsidRPr="0058405B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C84F98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9209A3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C84F98">
        <w:rPr>
          <w:rFonts w:ascii="Times New Roman" w:hAnsi="Times New Roman" w:cs="Times New Roman"/>
          <w:sz w:val="24"/>
          <w:szCs w:val="24"/>
          <w:lang w:eastAsia="ru-RU"/>
        </w:rPr>
        <w:t xml:space="preserve">егламента, подготавливается </w:t>
      </w:r>
      <w:r w:rsidR="00302910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об отказе в </w:t>
      </w:r>
      <w:r w:rsidR="00302910">
        <w:rPr>
          <w:rFonts w:ascii="Times New Roman" w:hAnsi="Times New Roman" w:cs="Times New Roman"/>
          <w:sz w:val="24"/>
          <w:szCs w:val="28"/>
          <w:lang w:eastAsia="ru-RU"/>
        </w:rPr>
        <w:t xml:space="preserve">согласовании </w:t>
      </w:r>
      <w:r w:rsidR="00674470"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="00302910"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</w:t>
      </w:r>
      <w:r w:rsidR="00EB5495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4A2BB7">
        <w:rPr>
          <w:rFonts w:ascii="Times New Roman" w:hAnsi="Times New Roman" w:cs="Times New Roman"/>
          <w:sz w:val="24"/>
          <w:szCs w:val="24"/>
        </w:rPr>
        <w:t>3</w:t>
      </w:r>
      <w:r w:rsidR="00EB5495">
        <w:rPr>
          <w:rFonts w:ascii="Times New Roman" w:hAnsi="Times New Roman" w:cs="Times New Roman"/>
          <w:sz w:val="24"/>
          <w:szCs w:val="24"/>
        </w:rPr>
        <w:t xml:space="preserve"> к </w:t>
      </w:r>
      <w:r w:rsidR="0045100E">
        <w:rPr>
          <w:rFonts w:ascii="Times New Roman" w:hAnsi="Times New Roman" w:cs="Times New Roman"/>
          <w:sz w:val="24"/>
          <w:szCs w:val="24"/>
        </w:rPr>
        <w:t>настоящему Регламенту.</w:t>
      </w:r>
    </w:p>
    <w:p w14:paraId="445195FE" w14:textId="093AFE42" w:rsidR="00302910" w:rsidRDefault="00302910" w:rsidP="00C84F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случае, если основания для отказа в согласовании отсутствуют</w:t>
      </w:r>
      <w:r w:rsidR="006D1D81">
        <w:rPr>
          <w:rFonts w:ascii="Times New Roman" w:hAnsi="Times New Roman" w:cs="Times New Roman"/>
          <w:sz w:val="24"/>
          <w:szCs w:val="24"/>
        </w:rPr>
        <w:t>, то проект (паспорт цветовых решений) передается для согласования</w:t>
      </w:r>
      <w:r w:rsidR="00902C8D">
        <w:rPr>
          <w:rFonts w:ascii="Times New Roman" w:hAnsi="Times New Roman" w:cs="Times New Roman"/>
          <w:sz w:val="24"/>
          <w:szCs w:val="24"/>
        </w:rPr>
        <w:t xml:space="preserve"> </w:t>
      </w:r>
      <w:r w:rsidR="006D1D81">
        <w:rPr>
          <w:rFonts w:ascii="Times New Roman" w:hAnsi="Times New Roman" w:cs="Times New Roman"/>
          <w:sz w:val="24"/>
          <w:szCs w:val="24"/>
        </w:rPr>
        <w:t xml:space="preserve">должностному лицу. Согласование 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>осуществляется путем проставления на проекте или паспорте цветовых решений фасада надписи «Согласовано» с указанием даты, Ф.И.О. с расшифровкой, должности и подписи уполномоченного должностного лица.</w:t>
      </w:r>
    </w:p>
    <w:p w14:paraId="08F404E6" w14:textId="77777777" w:rsidR="004B2FCA" w:rsidRDefault="00DC17D9" w:rsidP="00C84F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Проект </w:t>
      </w:r>
      <w:r w:rsidR="00FE080B">
        <w:rPr>
          <w:rFonts w:ascii="Times New Roman" w:hAnsi="Times New Roman" w:cs="Times New Roman"/>
          <w:sz w:val="24"/>
          <w:szCs w:val="24"/>
          <w:lang w:eastAsia="ru-RU"/>
        </w:rPr>
        <w:t>уведомления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 отказе в 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согласовании </w:t>
      </w:r>
      <w:r w:rsidR="00674470">
        <w:rPr>
          <w:rFonts w:ascii="Times New Roman" w:hAnsi="Times New Roman" w:cs="Times New Roman"/>
          <w:sz w:val="24"/>
          <w:szCs w:val="24"/>
          <w:lang w:eastAsia="ru-RU"/>
        </w:rPr>
        <w:t>проектных решений по отделке фасадов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(паспортов цветовых решений фасадов) </w:t>
      </w:r>
      <w:r w:rsidR="009B4400">
        <w:rPr>
          <w:rFonts w:ascii="Times New Roman" w:hAnsi="Times New Roman" w:cs="Times New Roman"/>
          <w:sz w:val="24"/>
          <w:szCs w:val="24"/>
          <w:lang w:eastAsia="ru-RU"/>
        </w:rPr>
        <w:t>согласовыва</w:t>
      </w:r>
      <w:r w:rsidR="009209A3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C84F98">
        <w:rPr>
          <w:rFonts w:ascii="Times New Roman" w:hAnsi="Times New Roman" w:cs="Times New Roman"/>
          <w:sz w:val="24"/>
          <w:szCs w:val="24"/>
          <w:lang w:eastAsia="ru-RU"/>
        </w:rPr>
        <w:t>тся</w:t>
      </w:r>
      <w:r w:rsidR="009B4400">
        <w:rPr>
          <w:rFonts w:ascii="Times New Roman" w:hAnsi="Times New Roman" w:cs="Times New Roman"/>
          <w:sz w:val="24"/>
          <w:szCs w:val="24"/>
          <w:lang w:eastAsia="ru-RU"/>
        </w:rPr>
        <w:t xml:space="preserve"> в установленном порядке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4400">
        <w:rPr>
          <w:rFonts w:ascii="Times New Roman" w:hAnsi="Times New Roman" w:cs="Times New Roman"/>
          <w:sz w:val="24"/>
          <w:szCs w:val="24"/>
          <w:lang w:eastAsia="ru-RU"/>
        </w:rPr>
        <w:t>и переда</w:t>
      </w:r>
      <w:r w:rsidR="009209A3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668CF">
        <w:rPr>
          <w:rFonts w:ascii="Times New Roman" w:hAnsi="Times New Roman" w:cs="Times New Roman"/>
          <w:sz w:val="24"/>
          <w:szCs w:val="24"/>
          <w:lang w:eastAsia="ru-RU"/>
        </w:rPr>
        <w:t>тся</w:t>
      </w:r>
      <w:r w:rsidR="009B4400">
        <w:rPr>
          <w:rFonts w:ascii="Times New Roman" w:hAnsi="Times New Roman" w:cs="Times New Roman"/>
          <w:sz w:val="24"/>
          <w:szCs w:val="24"/>
          <w:lang w:eastAsia="ru-RU"/>
        </w:rPr>
        <w:t xml:space="preserve"> на подпись уполномоченному должностному лицу. </w:t>
      </w:r>
    </w:p>
    <w:p w14:paraId="146C93F2" w14:textId="12109DAC" w:rsidR="00C1077E" w:rsidRDefault="00560E8C" w:rsidP="00C1077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.2.</w:t>
      </w:r>
      <w:r w:rsidR="00802AC6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Должностное </w:t>
      </w:r>
      <w:r w:rsidR="00C1077E">
        <w:rPr>
          <w:rFonts w:ascii="Times New Roman" w:hAnsi="Times New Roman" w:cs="Times New Roman"/>
          <w:sz w:val="24"/>
          <w:szCs w:val="24"/>
          <w:lang w:eastAsia="ru-RU"/>
        </w:rPr>
        <w:t xml:space="preserve">лицо </w:t>
      </w:r>
      <w:r w:rsidR="00902C8D">
        <w:rPr>
          <w:rFonts w:ascii="Times New Roman" w:hAnsi="Times New Roman" w:cs="Times New Roman"/>
          <w:sz w:val="24"/>
          <w:szCs w:val="24"/>
          <w:lang w:eastAsia="ru-RU"/>
        </w:rPr>
        <w:t xml:space="preserve">глава местного самоуправления 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>после подписания документов</w:t>
      </w:r>
      <w:r w:rsidR="00C1077E">
        <w:rPr>
          <w:rFonts w:ascii="Times New Roman" w:hAnsi="Times New Roman" w:cs="Times New Roman"/>
          <w:sz w:val="24"/>
          <w:szCs w:val="24"/>
          <w:lang w:eastAsia="ru-RU"/>
        </w:rPr>
        <w:t xml:space="preserve"> передает 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C1077E">
        <w:rPr>
          <w:rFonts w:ascii="Times New Roman" w:hAnsi="Times New Roman" w:cs="Times New Roman"/>
          <w:sz w:val="24"/>
          <w:szCs w:val="24"/>
          <w:lang w:eastAsia="ru-RU"/>
        </w:rPr>
        <w:t xml:space="preserve"> на регистрацию.</w:t>
      </w:r>
    </w:p>
    <w:p w14:paraId="24745AB8" w14:textId="144959F0" w:rsidR="00547228" w:rsidRDefault="00802AC6" w:rsidP="0054722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.2.5. </w:t>
      </w:r>
      <w:r w:rsidR="002A2CA4">
        <w:rPr>
          <w:rFonts w:ascii="Times New Roman" w:hAnsi="Times New Roman" w:cs="Times New Roman"/>
          <w:sz w:val="24"/>
          <w:szCs w:val="24"/>
          <w:lang w:eastAsia="ru-RU"/>
        </w:rPr>
        <w:t>Специалист</w:t>
      </w:r>
      <w:r w:rsidR="00902C8D">
        <w:rPr>
          <w:rFonts w:ascii="Times New Roman" w:hAnsi="Times New Roman" w:cs="Times New Roman"/>
          <w:sz w:val="24"/>
          <w:szCs w:val="24"/>
          <w:lang w:eastAsia="ru-RU"/>
        </w:rPr>
        <w:t xml:space="preserve"> отдела</w:t>
      </w:r>
      <w:r w:rsidR="00547228">
        <w:rPr>
          <w:rFonts w:ascii="Times New Roman" w:hAnsi="Times New Roman" w:cs="Times New Roman"/>
          <w:sz w:val="24"/>
          <w:szCs w:val="24"/>
          <w:lang w:eastAsia="ru-RU"/>
        </w:rPr>
        <w:t xml:space="preserve">, после подписания в течение одного рабочего дня осуществляет регистрацию </w:t>
      </w:r>
      <w:r w:rsidR="009209A3">
        <w:rPr>
          <w:rFonts w:ascii="Times New Roman" w:hAnsi="Times New Roman" w:cs="Times New Roman"/>
          <w:sz w:val="24"/>
          <w:szCs w:val="24"/>
          <w:lang w:eastAsia="ru-RU"/>
        </w:rPr>
        <w:t xml:space="preserve">(либо фиксацию факта согласования) </w:t>
      </w:r>
      <w:r w:rsidR="006D1D81">
        <w:rPr>
          <w:rFonts w:ascii="Times New Roman" w:hAnsi="Times New Roman" w:cs="Times New Roman"/>
          <w:color w:val="000000" w:themeColor="text1"/>
          <w:sz w:val="24"/>
        </w:rPr>
        <w:t>согласования</w:t>
      </w:r>
      <w:r w:rsidR="005E1D60" w:rsidRPr="003D5274">
        <w:rPr>
          <w:rFonts w:ascii="Times New Roman" w:hAnsi="Times New Roman" w:cs="Times New Roman"/>
          <w:sz w:val="24"/>
          <w:szCs w:val="24"/>
        </w:rPr>
        <w:t xml:space="preserve"> </w:t>
      </w:r>
      <w:r w:rsidR="00674470">
        <w:rPr>
          <w:rFonts w:ascii="Times New Roman" w:hAnsi="Times New Roman" w:cs="Times New Roman"/>
          <w:sz w:val="24"/>
          <w:szCs w:val="24"/>
          <w:lang w:eastAsia="ru-RU"/>
        </w:rPr>
        <w:t>проектных решений по отделке фасадов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(паспортов цветовых решений фасадов) </w:t>
      </w:r>
      <w:r w:rsidR="00547228">
        <w:rPr>
          <w:rFonts w:ascii="Times New Roman" w:hAnsi="Times New Roman" w:cs="Times New Roman"/>
          <w:sz w:val="24"/>
          <w:szCs w:val="24"/>
          <w:lang w:eastAsia="ru-RU"/>
        </w:rPr>
        <w:t xml:space="preserve">либо </w:t>
      </w:r>
      <w:r w:rsidR="00FE080B">
        <w:rPr>
          <w:rFonts w:ascii="Times New Roman" w:hAnsi="Times New Roman" w:cs="Times New Roman"/>
          <w:sz w:val="24"/>
          <w:szCs w:val="24"/>
          <w:lang w:eastAsia="ru-RU"/>
        </w:rPr>
        <w:t>уведомления</w:t>
      </w:r>
      <w:r w:rsidR="00547228">
        <w:rPr>
          <w:rFonts w:ascii="Times New Roman" w:hAnsi="Times New Roman" w:cs="Times New Roman"/>
          <w:sz w:val="24"/>
          <w:szCs w:val="24"/>
          <w:lang w:eastAsia="ru-RU"/>
        </w:rPr>
        <w:t xml:space="preserve"> об отказе в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согласовании</w:t>
      </w:r>
      <w:r w:rsidR="005472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4470">
        <w:rPr>
          <w:rFonts w:ascii="Times New Roman" w:hAnsi="Times New Roman" w:cs="Times New Roman"/>
          <w:sz w:val="24"/>
          <w:szCs w:val="24"/>
          <w:lang w:eastAsia="ru-RU"/>
        </w:rPr>
        <w:t>проектных решений по отделке фасадов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(паспортов цветовых решений фасадов)</w:t>
      </w:r>
      <w:r w:rsidR="00547228">
        <w:rPr>
          <w:rFonts w:ascii="Times New Roman" w:hAnsi="Times New Roman" w:cs="Times New Roman"/>
          <w:sz w:val="24"/>
          <w:szCs w:val="24"/>
          <w:lang w:eastAsia="ru-RU"/>
        </w:rPr>
        <w:t xml:space="preserve"> путем занесения данных в систему электронного документооборота или в журнал регистрации. </w:t>
      </w:r>
    </w:p>
    <w:p w14:paraId="1EC91A57" w14:textId="77777777" w:rsidR="00547228" w:rsidRDefault="00547228" w:rsidP="0054722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Номер </w:t>
      </w:r>
      <w:r w:rsidR="005E1D60">
        <w:rPr>
          <w:rFonts w:ascii="Times New Roman" w:hAnsi="Times New Roman" w:cs="Times New Roman"/>
          <w:color w:val="000000" w:themeColor="text1"/>
          <w:sz w:val="24"/>
        </w:rPr>
        <w:t>согласовани</w:t>
      </w:r>
      <w:r w:rsidR="009209A3">
        <w:rPr>
          <w:rFonts w:ascii="Times New Roman" w:hAnsi="Times New Roman" w:cs="Times New Roman"/>
          <w:color w:val="000000" w:themeColor="text1"/>
          <w:sz w:val="24"/>
        </w:rPr>
        <w:t>я (если присваивается номер)</w:t>
      </w:r>
      <w:r w:rsidR="005E1D6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74470">
        <w:rPr>
          <w:rFonts w:ascii="Times New Roman" w:hAnsi="Times New Roman" w:cs="Times New Roman"/>
          <w:sz w:val="24"/>
          <w:szCs w:val="24"/>
          <w:lang w:eastAsia="ru-RU"/>
        </w:rPr>
        <w:t>проектных решений по отделке фасадов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(паспортов цветовых решений фасадов)</w:t>
      </w:r>
      <w:r w:rsidR="00802AC6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r w:rsidR="00FE080B">
        <w:rPr>
          <w:rFonts w:ascii="Times New Roman" w:hAnsi="Times New Roman" w:cs="Times New Roman"/>
          <w:sz w:val="24"/>
          <w:szCs w:val="24"/>
          <w:lang w:eastAsia="ru-RU"/>
        </w:rPr>
        <w:t>уведомления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 xml:space="preserve"> об отказе в согласовании </w:t>
      </w:r>
      <w:r w:rsidR="00674470">
        <w:rPr>
          <w:rFonts w:ascii="Times New Roman" w:hAnsi="Times New Roman" w:cs="Times New Roman"/>
          <w:sz w:val="24"/>
          <w:szCs w:val="24"/>
          <w:lang w:eastAsia="ru-RU"/>
        </w:rPr>
        <w:t>проектных решений по отделке фасадов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(паспортов цветовых решений фасадов)</w:t>
      </w:r>
      <w:r w:rsidR="00C80D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присваивается одновременно с его регистрацией в системе электронного документооборота или в журнале регистрации.</w:t>
      </w:r>
    </w:p>
    <w:p w14:paraId="240438C0" w14:textId="77777777" w:rsidR="001A2C96" w:rsidRDefault="002004E9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61044">
        <w:rPr>
          <w:rFonts w:ascii="Times New Roman" w:hAnsi="Times New Roman" w:cs="Times New Roman"/>
          <w:sz w:val="24"/>
          <w:szCs w:val="24"/>
          <w:lang w:eastAsia="ru-RU"/>
        </w:rPr>
        <w:t>.2</w:t>
      </w:r>
      <w:r w:rsidR="0017078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272D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707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70780" w:rsidRPr="00AB5374">
        <w:rPr>
          <w:rFonts w:ascii="Times New Roman" w:hAnsi="Times New Roman" w:cs="Times New Roman"/>
          <w:color w:val="000000"/>
          <w:sz w:val="24"/>
          <w:szCs w:val="24"/>
        </w:rPr>
        <w:t>Срок осуществления действий</w:t>
      </w:r>
      <w:r w:rsidR="001A2C9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101D99E" w14:textId="570812E6" w:rsidR="001A2C96" w:rsidRDefault="001A2C96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и направление межведомственных запросов </w:t>
      </w:r>
      <w:r w:rsidR="00170780" w:rsidRPr="00AB5374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D8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рабочи</w:t>
      </w:r>
      <w:r w:rsidR="006D1D81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902C8D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902C8D"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поступления документов на рассмотрение;</w:t>
      </w:r>
    </w:p>
    <w:p w14:paraId="4F066142" w14:textId="77777777" w:rsidR="00170780" w:rsidRDefault="001A2C96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рассмотрение документов, с учетом формирования и направления межведомственных запросов, </w:t>
      </w:r>
      <w:r w:rsidR="006D1D81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согласование </w:t>
      </w:r>
      <w:r w:rsidR="00674470">
        <w:rPr>
          <w:rFonts w:ascii="Times New Roman" w:hAnsi="Times New Roman" w:cs="Times New Roman"/>
          <w:sz w:val="24"/>
          <w:szCs w:val="24"/>
          <w:lang w:eastAsia="ru-RU"/>
        </w:rPr>
        <w:t>проектных решений по отделке фасадов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(паспортов цветовых решений фасадов),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проекта, подписание и регистрация </w:t>
      </w:r>
      <w:r w:rsidR="0044239E">
        <w:rPr>
          <w:rFonts w:ascii="Times New Roman" w:hAnsi="Times New Roman" w:cs="Times New Roman"/>
          <w:color w:val="000000"/>
          <w:sz w:val="24"/>
          <w:szCs w:val="24"/>
        </w:rPr>
        <w:t xml:space="preserve">уведомления об </w:t>
      </w:r>
      <w:r>
        <w:rPr>
          <w:rFonts w:ascii="Times New Roman" w:hAnsi="Times New Roman" w:cs="Times New Roman"/>
          <w:color w:val="000000"/>
          <w:sz w:val="24"/>
          <w:szCs w:val="24"/>
        </w:rPr>
        <w:t>отказ</w:t>
      </w:r>
      <w:r w:rsidR="0044239E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6D1D81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согласовании </w:t>
      </w:r>
      <w:r w:rsidR="00674470">
        <w:rPr>
          <w:rFonts w:ascii="Times New Roman" w:hAnsi="Times New Roman" w:cs="Times New Roman"/>
          <w:sz w:val="24"/>
          <w:szCs w:val="24"/>
          <w:lang w:eastAsia="ru-RU"/>
        </w:rPr>
        <w:t>проектных решений по отделке фасадов</w:t>
      </w:r>
      <w:r w:rsidR="006D1D81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(паспортов цветовых решений фасадов)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0DEE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D8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80D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7DE4">
        <w:rPr>
          <w:rFonts w:ascii="Times New Roman" w:hAnsi="Times New Roman" w:cs="Times New Roman"/>
          <w:color w:val="000000"/>
          <w:sz w:val="24"/>
          <w:szCs w:val="24"/>
        </w:rPr>
        <w:t>рабочих</w:t>
      </w:r>
      <w:r w:rsidR="00C80D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780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="006D1D8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70780"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CDF92B" w14:textId="1F87BC97" w:rsidR="00170780" w:rsidRPr="00AB5374" w:rsidRDefault="00170780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D1D8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.2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272D3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Критерии принятия решения </w:t>
      </w:r>
      <w:r w:rsidR="00623506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C80D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направлени</w:t>
      </w:r>
      <w:r w:rsidR="009B4400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межведомственного запроса – отсутствие документов и (или) информации, необходимой для принятия решения </w:t>
      </w:r>
      <w:r w:rsidR="0018141F">
        <w:rPr>
          <w:rFonts w:ascii="Times New Roman" w:hAnsi="Times New Roman" w:cs="Times New Roman"/>
          <w:color w:val="000000"/>
          <w:sz w:val="24"/>
          <w:szCs w:val="24"/>
        </w:rPr>
        <w:t>в предоставлении муниципальной услуги</w:t>
      </w:r>
      <w:r w:rsidR="006235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DCB871" w14:textId="7184CB4D" w:rsidR="0054304F" w:rsidRDefault="00170780" w:rsidP="001707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D1D8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A2C9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234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0D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Критерий принятия решения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отсутствие оснований для отказа в предоставлении муниципальной услуги</w:t>
      </w:r>
      <w:r w:rsidR="00DB4027">
        <w:rPr>
          <w:rFonts w:ascii="Times New Roman" w:hAnsi="Times New Roman" w:cs="Times New Roman"/>
          <w:color w:val="000000"/>
          <w:sz w:val="24"/>
          <w:szCs w:val="24"/>
        </w:rPr>
        <w:t xml:space="preserve">, указанных в пункте </w:t>
      </w:r>
      <w:r w:rsidR="00DB4027" w:rsidRPr="00F71E5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F71E57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DB402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Регламента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9CAE61" w14:textId="73422232" w:rsidR="00170780" w:rsidRDefault="0054304F" w:rsidP="001814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D1D8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.2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A2C96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Критерий принятия решения об отказе </w:t>
      </w:r>
      <w:r w:rsidR="0018141F">
        <w:rPr>
          <w:rFonts w:ascii="Times New Roman" w:hAnsi="Times New Roman" w:cs="Times New Roman"/>
          <w:color w:val="000000"/>
          <w:sz w:val="24"/>
          <w:szCs w:val="24"/>
        </w:rPr>
        <w:t>в предоставлении муниципальной услуги</w:t>
      </w:r>
      <w:r w:rsidR="00921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наличие основания (или оснований) для отказа в предоставлении муниципальной услуги</w:t>
      </w:r>
      <w:r w:rsidR="00FB285C">
        <w:rPr>
          <w:rFonts w:ascii="Times New Roman" w:hAnsi="Times New Roman" w:cs="Times New Roman"/>
          <w:color w:val="000000"/>
          <w:sz w:val="24"/>
          <w:szCs w:val="24"/>
        </w:rPr>
        <w:t>, предусмотренных пунктом 2.</w:t>
      </w:r>
      <w:r w:rsidR="00F71E57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FB285C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Регламента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DA854C" w14:textId="11CE1B97" w:rsidR="00170780" w:rsidRPr="00AB5374" w:rsidRDefault="00170780" w:rsidP="001814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D1D8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.2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234D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A2C96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. Результатом административно</w:t>
      </w:r>
      <w:r w:rsidR="00CC6B56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C80D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B56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</w:t>
      </w:r>
      <w:r w:rsidR="0018141F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предоставление муниципальной услуги </w:t>
      </w:r>
      <w:r w:rsidR="00F01723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CC6B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239E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  <w:r w:rsidR="00F01723">
        <w:rPr>
          <w:rFonts w:ascii="Times New Roman" w:hAnsi="Times New Roman" w:cs="Times New Roman"/>
          <w:color w:val="000000" w:themeColor="text1"/>
          <w:sz w:val="24"/>
        </w:rPr>
        <w:t xml:space="preserve"> об отказе </w:t>
      </w:r>
      <w:r w:rsidR="0018141F">
        <w:rPr>
          <w:rFonts w:ascii="Times New Roman" w:hAnsi="Times New Roman" w:cs="Times New Roman"/>
          <w:color w:val="000000"/>
          <w:sz w:val="24"/>
          <w:szCs w:val="24"/>
        </w:rPr>
        <w:t>в предоставлении муниципальной услуги</w:t>
      </w:r>
      <w:r w:rsidR="005430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388814" w14:textId="77777777" w:rsidR="00523D8D" w:rsidRDefault="00170780" w:rsidP="0054304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D136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D302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D136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A2C9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72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Фиксация результата - занесение информации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систему электронного документооборота или в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журнал</w:t>
      </w:r>
      <w:r w:rsidR="00442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04F">
        <w:rPr>
          <w:rFonts w:ascii="Times New Roman" w:hAnsi="Times New Roman" w:cs="Times New Roman"/>
          <w:color w:val="000000"/>
          <w:sz w:val="24"/>
          <w:szCs w:val="24"/>
        </w:rPr>
        <w:t>регистрации.</w:t>
      </w:r>
    </w:p>
    <w:p w14:paraId="3AC94E71" w14:textId="77777777" w:rsidR="00A34F51" w:rsidRDefault="0031277A" w:rsidP="0054304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8637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A34F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742BE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="001742BE" w:rsidRPr="007D1C84">
        <w:rPr>
          <w:rFonts w:ascii="Times New Roman" w:hAnsi="Times New Roman" w:cs="Times New Roman"/>
          <w:color w:val="000000"/>
          <w:sz w:val="24"/>
          <w:szCs w:val="24"/>
        </w:rPr>
        <w:t>дача документов</w:t>
      </w:r>
      <w:r w:rsidR="00A34F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D32376" w14:textId="5B87027F" w:rsidR="007C5271" w:rsidRDefault="0031277A" w:rsidP="009119B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ED302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61044">
        <w:rPr>
          <w:rFonts w:ascii="Times New Roman" w:hAnsi="Times New Roman" w:cs="Times New Roman"/>
          <w:sz w:val="24"/>
          <w:szCs w:val="24"/>
          <w:lang w:eastAsia="ru-RU"/>
        </w:rPr>
        <w:t>.3.</w:t>
      </w:r>
      <w:r w:rsidR="007C5271">
        <w:rPr>
          <w:rFonts w:ascii="Times New Roman" w:hAnsi="Times New Roman" w:cs="Times New Roman"/>
          <w:sz w:val="24"/>
          <w:szCs w:val="24"/>
          <w:lang w:eastAsia="ru-RU"/>
        </w:rPr>
        <w:t>1. Основанием для начала административного действия «</w:t>
      </w:r>
      <w:r w:rsidR="001742BE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="001742BE" w:rsidRPr="007D1C84">
        <w:rPr>
          <w:rFonts w:ascii="Times New Roman" w:hAnsi="Times New Roman" w:cs="Times New Roman"/>
          <w:color w:val="000000"/>
          <w:sz w:val="24"/>
          <w:szCs w:val="24"/>
        </w:rPr>
        <w:t>дача документов</w:t>
      </w:r>
      <w:r w:rsidR="007C5271">
        <w:rPr>
          <w:rFonts w:ascii="Times New Roman" w:hAnsi="Times New Roman" w:cs="Times New Roman"/>
          <w:sz w:val="24"/>
          <w:szCs w:val="24"/>
          <w:lang w:eastAsia="ru-RU"/>
        </w:rPr>
        <w:t xml:space="preserve">» является </w:t>
      </w:r>
      <w:r w:rsidR="000E4E7C">
        <w:rPr>
          <w:rFonts w:ascii="Times New Roman" w:hAnsi="Times New Roman" w:cs="Times New Roman"/>
          <w:color w:val="000000"/>
          <w:sz w:val="24"/>
          <w:szCs w:val="24"/>
        </w:rPr>
        <w:t>предоставление муниципальной услуги или уведомление</w:t>
      </w:r>
      <w:r w:rsidR="000E4E7C">
        <w:rPr>
          <w:rFonts w:ascii="Times New Roman" w:hAnsi="Times New Roman" w:cs="Times New Roman"/>
          <w:color w:val="000000" w:themeColor="text1"/>
          <w:sz w:val="24"/>
        </w:rPr>
        <w:t xml:space="preserve"> об отказе </w:t>
      </w:r>
      <w:r w:rsidR="000E4E7C">
        <w:rPr>
          <w:rFonts w:ascii="Times New Roman" w:hAnsi="Times New Roman" w:cs="Times New Roman"/>
          <w:color w:val="000000"/>
          <w:sz w:val="24"/>
          <w:szCs w:val="24"/>
        </w:rPr>
        <w:t>в предоставлении муниципальной услуги</w:t>
      </w:r>
      <w:r w:rsidR="007C527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A043A9C" w14:textId="41BE94B0" w:rsidR="00AF64D8" w:rsidRDefault="00AF64D8" w:rsidP="009119B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E86379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61044">
        <w:rPr>
          <w:rFonts w:ascii="Times New Roman" w:hAnsi="Times New Roman" w:cs="Times New Roman"/>
          <w:sz w:val="24"/>
          <w:szCs w:val="24"/>
          <w:lang w:eastAsia="ru-RU"/>
        </w:rPr>
        <w:t>.3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r w:rsidR="002A2CA4">
        <w:rPr>
          <w:rFonts w:ascii="Times New Roman" w:hAnsi="Times New Roman" w:cs="Times New Roman"/>
          <w:color w:val="000000"/>
          <w:sz w:val="24"/>
          <w:szCs w:val="24"/>
        </w:rPr>
        <w:t>Специалист</w:t>
      </w:r>
      <w:r w:rsidR="00325B75">
        <w:rPr>
          <w:rFonts w:ascii="Times New Roman" w:hAnsi="Times New Roman" w:cs="Times New Roman"/>
          <w:color w:val="000000"/>
          <w:sz w:val="24"/>
          <w:szCs w:val="24"/>
        </w:rPr>
        <w:t xml:space="preserve"> Отдела</w:t>
      </w:r>
      <w:r w:rsidR="002A2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 течение одного рабочего дня после подписания и регистрации результата, указанного в пункт</w:t>
      </w:r>
      <w:r w:rsidR="00753A4D">
        <w:rPr>
          <w:rFonts w:ascii="Times New Roman" w:hAnsi="Times New Roman" w:cs="Times New Roman"/>
          <w:sz w:val="24"/>
          <w:szCs w:val="24"/>
          <w:lang w:eastAsia="ru-RU"/>
        </w:rPr>
        <w:t>ах</w:t>
      </w:r>
      <w:r w:rsidR="00C80D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1E57" w:rsidRPr="00436AAB">
        <w:rPr>
          <w:rFonts w:ascii="Times New Roman" w:hAnsi="Times New Roman" w:cs="Times New Roman"/>
          <w:color w:val="000000" w:themeColor="text1"/>
          <w:sz w:val="24"/>
        </w:rPr>
        <w:t xml:space="preserve">2.3.1.1. </w:t>
      </w:r>
      <w:r w:rsidR="00753A4D" w:rsidRPr="00436AAB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F71E57" w:rsidRPr="00436AAB">
        <w:rPr>
          <w:rFonts w:ascii="Times New Roman" w:hAnsi="Times New Roman" w:cs="Times New Roman"/>
          <w:color w:val="000000" w:themeColor="text1"/>
          <w:sz w:val="24"/>
        </w:rPr>
        <w:t>2.3.1.2.</w:t>
      </w:r>
      <w:r w:rsidR="00F71E5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настоящего Регламента, информирует заявителя о принятом решении.</w:t>
      </w:r>
    </w:p>
    <w:p w14:paraId="6F495D38" w14:textId="77777777" w:rsidR="00794ED9" w:rsidRDefault="00794ED9" w:rsidP="00794ED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14:paraId="6C8A126B" w14:textId="4D8B1A79" w:rsidR="00AF64D8" w:rsidRPr="00AB5374" w:rsidRDefault="00AF64D8" w:rsidP="009119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E86379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61044">
        <w:rPr>
          <w:rFonts w:ascii="Times New Roman" w:hAnsi="Times New Roman" w:cs="Times New Roman"/>
          <w:sz w:val="24"/>
          <w:szCs w:val="24"/>
          <w:lang w:eastAsia="ru-RU"/>
        </w:rPr>
        <w:t>.3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.3.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</w:t>
      </w:r>
      <w:r w:rsidR="000E4E7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>услуги заявител</w:t>
      </w:r>
      <w:r w:rsidR="009209A3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 вручается ему лично по месту нахождения </w:t>
      </w:r>
      <w:r w:rsidR="00F71E57">
        <w:rPr>
          <w:rFonts w:ascii="Times New Roman" w:hAnsi="Times New Roman" w:cs="Times New Roman"/>
          <w:color w:val="000000"/>
          <w:sz w:val="24"/>
          <w:szCs w:val="24"/>
        </w:rPr>
        <w:t>органа местного самоуправления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5B75">
        <w:rPr>
          <w:rFonts w:ascii="Times New Roman" w:hAnsi="Times New Roman" w:cs="Times New Roman"/>
          <w:color w:val="000000"/>
          <w:sz w:val="24"/>
          <w:szCs w:val="24"/>
        </w:rPr>
        <w:t xml:space="preserve">в Отделе </w:t>
      </w:r>
      <w:r w:rsidRPr="00AB5374">
        <w:rPr>
          <w:rFonts w:ascii="Times New Roman" w:hAnsi="Times New Roman" w:cs="Times New Roman"/>
          <w:color w:val="000000"/>
          <w:sz w:val="24"/>
          <w:szCs w:val="24"/>
        </w:rPr>
        <w:t xml:space="preserve">в согласованное время </w:t>
      </w:r>
      <w:r w:rsidR="0034724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в течение </w:t>
      </w:r>
      <w:r w:rsidR="00E8637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46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рабоч</w:t>
      </w:r>
      <w:r w:rsidR="0034724C">
        <w:rPr>
          <w:rFonts w:ascii="Times New Roman" w:hAnsi="Times New Roman" w:cs="Times New Roman"/>
          <w:color w:val="000000"/>
          <w:sz w:val="24"/>
          <w:szCs w:val="24"/>
        </w:rPr>
        <w:t xml:space="preserve">их дней со дня получения заявления </w:t>
      </w:r>
      <w:r w:rsidR="00F71E57">
        <w:rPr>
          <w:rFonts w:ascii="Times New Roman" w:hAnsi="Times New Roman" w:cs="Times New Roman"/>
          <w:color w:val="000000"/>
          <w:sz w:val="24"/>
          <w:szCs w:val="24"/>
        </w:rPr>
        <w:t>органом местного самоуправления</w:t>
      </w:r>
      <w:r w:rsidR="003472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F1946D" w14:textId="77777777" w:rsidR="00AF64D8" w:rsidRDefault="00ED4D04" w:rsidP="00AF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14:paraId="59D7CF52" w14:textId="77777777" w:rsidR="00ED4D04" w:rsidRDefault="00ED4D04" w:rsidP="00AF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получении результат</w:t>
      </w:r>
      <w:r w:rsidR="00EB1BD7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муниципальной услуги лично заявител</w:t>
      </w:r>
      <w:r w:rsidR="0034724C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представител</w:t>
      </w:r>
      <w:r w:rsidR="0034724C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заявителя </w:t>
      </w:r>
      <w:r w:rsidR="0034724C">
        <w:rPr>
          <w:rFonts w:ascii="Times New Roman" w:hAnsi="Times New Roman" w:cs="Times New Roman"/>
          <w:color w:val="000000"/>
          <w:sz w:val="24"/>
          <w:szCs w:val="24"/>
        </w:rPr>
        <w:t xml:space="preserve">выдается под расписку. </w:t>
      </w:r>
    </w:p>
    <w:p w14:paraId="47395FB2" w14:textId="77777777" w:rsidR="00ED4D04" w:rsidRPr="00AB5374" w:rsidRDefault="00ED4D04" w:rsidP="009119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C009F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 Критерии принятия решения по </w:t>
      </w:r>
      <w:r w:rsidR="009209A3">
        <w:rPr>
          <w:rFonts w:ascii="Times New Roman" w:hAnsi="Times New Roman" w:cs="Times New Roman"/>
          <w:color w:val="000000"/>
          <w:sz w:val="24"/>
          <w:szCs w:val="24"/>
        </w:rPr>
        <w:t xml:space="preserve">выдаче результата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4100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209A3">
        <w:rPr>
          <w:rFonts w:ascii="Times New Roman" w:hAnsi="Times New Roman" w:cs="Times New Roman"/>
          <w:color w:val="000000"/>
          <w:sz w:val="24"/>
          <w:szCs w:val="24"/>
        </w:rPr>
        <w:t>огласование проектных решений (паспорта цветовых решений фасадов)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190082" w14:textId="77777777" w:rsidR="00F67AB2" w:rsidRDefault="00ED4D04" w:rsidP="009119B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1C009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61044">
        <w:rPr>
          <w:rFonts w:ascii="Times New Roman" w:hAnsi="Times New Roman" w:cs="Times New Roman"/>
          <w:sz w:val="24"/>
          <w:szCs w:val="24"/>
          <w:lang w:eastAsia="ru-RU"/>
        </w:rPr>
        <w:t>.3.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7C5271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Результатом является </w:t>
      </w:r>
      <w:r w:rsidR="009209A3">
        <w:rPr>
          <w:rFonts w:ascii="Times New Roman" w:hAnsi="Times New Roman" w:cs="Times New Roman"/>
          <w:sz w:val="24"/>
          <w:szCs w:val="24"/>
          <w:lang w:eastAsia="ru-RU"/>
        </w:rPr>
        <w:t xml:space="preserve">выдача </w:t>
      </w:r>
      <w:r w:rsidR="001C009F">
        <w:rPr>
          <w:rFonts w:ascii="Times New Roman" w:hAnsi="Times New Roman" w:cs="Times New Roman"/>
          <w:sz w:val="24"/>
          <w:szCs w:val="24"/>
          <w:lang w:eastAsia="ru-RU"/>
        </w:rPr>
        <w:t>согласованн</w:t>
      </w:r>
      <w:r w:rsidR="009209A3">
        <w:rPr>
          <w:rFonts w:ascii="Times New Roman" w:hAnsi="Times New Roman" w:cs="Times New Roman"/>
          <w:sz w:val="24"/>
          <w:szCs w:val="24"/>
          <w:lang w:eastAsia="ru-RU"/>
        </w:rPr>
        <w:t xml:space="preserve">ых </w:t>
      </w:r>
      <w:r w:rsidR="001C009F">
        <w:rPr>
          <w:rFonts w:ascii="Times New Roman" w:hAnsi="Times New Roman" w:cs="Times New Roman"/>
          <w:sz w:val="24"/>
          <w:szCs w:val="24"/>
          <w:lang w:eastAsia="ru-RU"/>
        </w:rPr>
        <w:t>проектн</w:t>
      </w:r>
      <w:r w:rsidR="009209A3"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="001C009F">
        <w:rPr>
          <w:rFonts w:ascii="Times New Roman" w:hAnsi="Times New Roman" w:cs="Times New Roman"/>
          <w:sz w:val="24"/>
          <w:szCs w:val="24"/>
          <w:lang w:eastAsia="ru-RU"/>
        </w:rPr>
        <w:t xml:space="preserve"> решени</w:t>
      </w:r>
      <w:r w:rsidR="009209A3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1C009F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(паспорта цветовых решений фасадов)</w:t>
      </w:r>
      <w:r w:rsidR="001C00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466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="0044239E">
        <w:rPr>
          <w:rFonts w:ascii="Times New Roman" w:hAnsi="Times New Roman" w:cs="Times New Roman"/>
          <w:sz w:val="24"/>
          <w:szCs w:val="24"/>
          <w:lang w:eastAsia="ru-RU"/>
        </w:rPr>
        <w:t>уведомление</w:t>
      </w:r>
      <w:r w:rsidR="00EE5466">
        <w:rPr>
          <w:rFonts w:ascii="Times New Roman" w:hAnsi="Times New Roman" w:cs="Times New Roman"/>
          <w:color w:val="000000" w:themeColor="text1"/>
          <w:sz w:val="24"/>
        </w:rPr>
        <w:t xml:space="preserve"> об отказе в </w:t>
      </w:r>
      <w:r w:rsidR="001C009F">
        <w:rPr>
          <w:rFonts w:ascii="Times New Roman" w:hAnsi="Times New Roman" w:cs="Times New Roman"/>
          <w:color w:val="000000" w:themeColor="text1"/>
          <w:sz w:val="24"/>
        </w:rPr>
        <w:t xml:space="preserve">согласовании </w:t>
      </w:r>
      <w:r w:rsidR="00674470">
        <w:rPr>
          <w:rFonts w:ascii="Times New Roman" w:hAnsi="Times New Roman" w:cs="Times New Roman"/>
          <w:sz w:val="24"/>
          <w:szCs w:val="24"/>
          <w:lang w:eastAsia="ru-RU"/>
        </w:rPr>
        <w:t>проектных решений по отделке фасадов</w:t>
      </w:r>
      <w:r w:rsidR="001C009F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(паспортов цветовых решений фасадов)</w:t>
      </w:r>
      <w:r w:rsidR="00EE5466">
        <w:rPr>
          <w:rFonts w:ascii="Times New Roman" w:hAnsi="Times New Roman" w:cs="Times New Roman"/>
          <w:bCs/>
          <w:sz w:val="24"/>
          <w:szCs w:val="28"/>
        </w:rPr>
        <w:t>.</w:t>
      </w:r>
    </w:p>
    <w:p w14:paraId="4CBCB7BE" w14:textId="50960FCA" w:rsidR="00436AAB" w:rsidRDefault="006E3407" w:rsidP="00A102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C009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61044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800339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Срок направления результата – </w:t>
      </w:r>
      <w:r w:rsidR="004A15C7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 w:rsidR="001C009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A15C7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дней со дня получения заявления о </w:t>
      </w:r>
      <w:r w:rsidR="001C009F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согласовании </w:t>
      </w:r>
      <w:r w:rsidR="00674470">
        <w:rPr>
          <w:rFonts w:ascii="Times New Roman" w:hAnsi="Times New Roman" w:cs="Times New Roman"/>
          <w:sz w:val="24"/>
          <w:szCs w:val="24"/>
          <w:lang w:eastAsia="ru-RU"/>
        </w:rPr>
        <w:t>проектных решений по отделке фасадов</w:t>
      </w:r>
      <w:r w:rsidR="001C009F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(паспортов цветовых решений фасадов)</w:t>
      </w:r>
      <w:r w:rsidR="001C00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4E7C">
        <w:rPr>
          <w:rFonts w:ascii="Times New Roman" w:hAnsi="Times New Roman" w:cs="Times New Roman"/>
          <w:color w:val="000000"/>
          <w:sz w:val="24"/>
          <w:szCs w:val="24"/>
        </w:rPr>
        <w:t>органом местного самоуправления</w:t>
      </w:r>
      <w:r w:rsidR="004A15C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2F2EBB1" w14:textId="77777777" w:rsidR="005F78B1" w:rsidRDefault="005F78B1" w:rsidP="00A102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B9FF03" w14:textId="219C28D4" w:rsidR="005F78B1" w:rsidRPr="005F78B1" w:rsidRDefault="005F78B1" w:rsidP="005F78B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F78B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IV</w:t>
      </w:r>
      <w:r w:rsidRPr="005F78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14:paraId="7D81F2C4" w14:textId="36DE1C84" w:rsidR="00957A41" w:rsidRPr="00957A41" w:rsidRDefault="002068F4" w:rsidP="00957A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57A41">
        <w:rPr>
          <w:rFonts w:ascii="Times New Roman" w:hAnsi="Times New Roman" w:cs="Times New Roman"/>
          <w:sz w:val="24"/>
          <w:szCs w:val="24"/>
        </w:rPr>
        <w:t xml:space="preserve">1. </w:t>
      </w:r>
      <w:r w:rsidR="00957A41" w:rsidRPr="00957A41">
        <w:rPr>
          <w:rFonts w:ascii="Times New Roman" w:hAnsi="Times New Roman" w:cs="Times New Roman"/>
          <w:sz w:val="24"/>
          <w:szCs w:val="24"/>
        </w:rPr>
        <w:t xml:space="preserve">При личном обращении в </w:t>
      </w:r>
      <w:r w:rsidR="00957A41">
        <w:rPr>
          <w:rFonts w:ascii="Times New Roman" w:hAnsi="Times New Roman" w:cs="Times New Roman"/>
          <w:sz w:val="24"/>
          <w:szCs w:val="24"/>
        </w:rPr>
        <w:t xml:space="preserve">Администрацию - </w:t>
      </w:r>
      <w:r w:rsidR="00485317">
        <w:rPr>
          <w:rFonts w:ascii="Times New Roman" w:hAnsi="Times New Roman" w:cs="Times New Roman"/>
          <w:sz w:val="24"/>
          <w:szCs w:val="24"/>
        </w:rPr>
        <w:t>у</w:t>
      </w:r>
      <w:r w:rsidR="00957A41" w:rsidRPr="00957A41">
        <w:rPr>
          <w:rFonts w:ascii="Times New Roman" w:hAnsi="Times New Roman" w:cs="Times New Roman"/>
          <w:sz w:val="24"/>
          <w:szCs w:val="24"/>
        </w:rPr>
        <w:t xml:space="preserve">полномоченный работник при непосредственном обращении заявителя может сообщить об изменении статуса рассмотрения запроса. </w:t>
      </w:r>
    </w:p>
    <w:p w14:paraId="7D4B45F5" w14:textId="64F49EF4" w:rsidR="00957A41" w:rsidRPr="00957A41" w:rsidRDefault="002068F4" w:rsidP="00957A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57A41" w:rsidRPr="00957A41">
        <w:rPr>
          <w:rFonts w:ascii="Times New Roman" w:hAnsi="Times New Roman" w:cs="Times New Roman"/>
          <w:sz w:val="24"/>
          <w:szCs w:val="24"/>
        </w:rPr>
        <w:t>2. По телефону</w:t>
      </w:r>
      <w:r w:rsidR="00957A41">
        <w:rPr>
          <w:rFonts w:ascii="Times New Roman" w:hAnsi="Times New Roman" w:cs="Times New Roman"/>
          <w:sz w:val="24"/>
          <w:szCs w:val="24"/>
        </w:rPr>
        <w:t xml:space="preserve"> - з</w:t>
      </w:r>
      <w:r w:rsidR="00957A41" w:rsidRPr="00957A41">
        <w:rPr>
          <w:rFonts w:ascii="Times New Roman" w:hAnsi="Times New Roman" w:cs="Times New Roman"/>
          <w:sz w:val="24"/>
          <w:szCs w:val="24"/>
        </w:rPr>
        <w:t xml:space="preserve">аявитель может получить информацию, позвонив в орган, предоставляющий услугу.  </w:t>
      </w:r>
    </w:p>
    <w:p w14:paraId="4BC7B27A" w14:textId="10EF2B93" w:rsidR="00957A41" w:rsidRPr="00957A41" w:rsidRDefault="002068F4" w:rsidP="004B1E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B1E8B" w:rsidRPr="004B1E8B">
        <w:rPr>
          <w:rFonts w:ascii="Times New Roman" w:hAnsi="Times New Roman" w:cs="Times New Roman"/>
          <w:sz w:val="24"/>
          <w:szCs w:val="24"/>
        </w:rPr>
        <w:t xml:space="preserve">3. </w:t>
      </w:r>
      <w:r w:rsidR="00957A41" w:rsidRPr="004B1E8B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4B1E8B">
        <w:rPr>
          <w:rFonts w:ascii="Times New Roman" w:hAnsi="Times New Roman" w:cs="Times New Roman"/>
          <w:sz w:val="24"/>
          <w:szCs w:val="24"/>
        </w:rPr>
        <w:t xml:space="preserve"> - з</w:t>
      </w:r>
      <w:r w:rsidR="00957A41" w:rsidRPr="00957A41">
        <w:rPr>
          <w:rFonts w:ascii="Times New Roman" w:hAnsi="Times New Roman" w:cs="Times New Roman"/>
          <w:sz w:val="24"/>
          <w:szCs w:val="24"/>
        </w:rPr>
        <w:t>аявитель может направить обращение в орган и получить</w:t>
      </w:r>
      <w:r w:rsidR="004B1E8B">
        <w:rPr>
          <w:rFonts w:ascii="Times New Roman" w:hAnsi="Times New Roman" w:cs="Times New Roman"/>
          <w:sz w:val="24"/>
          <w:szCs w:val="24"/>
        </w:rPr>
        <w:t xml:space="preserve"> </w:t>
      </w:r>
      <w:r w:rsidR="00957A41" w:rsidRPr="00957A41">
        <w:rPr>
          <w:rFonts w:ascii="Times New Roman" w:hAnsi="Times New Roman" w:cs="Times New Roman"/>
          <w:sz w:val="24"/>
          <w:szCs w:val="24"/>
        </w:rPr>
        <w:t>ответ с обновлённой информацией о статусе рассмотрения запроса. </w:t>
      </w:r>
      <w:r w:rsidR="004B1E8B" w:rsidRPr="00957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9CB11" w14:textId="1203FD82" w:rsidR="00957A41" w:rsidRPr="00957A41" w:rsidRDefault="002068F4" w:rsidP="004B1E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B1E8B" w:rsidRPr="004B1E8B">
        <w:rPr>
          <w:rFonts w:ascii="Times New Roman" w:hAnsi="Times New Roman" w:cs="Times New Roman"/>
          <w:sz w:val="24"/>
          <w:szCs w:val="24"/>
        </w:rPr>
        <w:t xml:space="preserve">4. </w:t>
      </w:r>
      <w:r w:rsidR="00957A41" w:rsidRPr="004B1E8B">
        <w:rPr>
          <w:rFonts w:ascii="Times New Roman" w:hAnsi="Times New Roman" w:cs="Times New Roman"/>
          <w:sz w:val="24"/>
          <w:szCs w:val="24"/>
        </w:rPr>
        <w:t>Через личный кабинет на Едином портале государственных и муниципальных услуг (ЕПГУ)</w:t>
      </w:r>
      <w:r w:rsidR="004B1E8B">
        <w:rPr>
          <w:rFonts w:ascii="Times New Roman" w:hAnsi="Times New Roman" w:cs="Times New Roman"/>
          <w:sz w:val="24"/>
          <w:szCs w:val="24"/>
        </w:rPr>
        <w:t xml:space="preserve"> - е</w:t>
      </w:r>
      <w:r w:rsidR="00957A41" w:rsidRPr="00957A41">
        <w:rPr>
          <w:rFonts w:ascii="Times New Roman" w:hAnsi="Times New Roman" w:cs="Times New Roman"/>
          <w:sz w:val="24"/>
          <w:szCs w:val="24"/>
        </w:rPr>
        <w:t>сли запрос был подан через ЕПГУ, изменение статуса в личном кабинете этого портала может служить способом информирования.</w:t>
      </w:r>
      <w:r w:rsidR="004B1E8B" w:rsidRPr="00957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01BBA" w14:textId="5072EF49" w:rsidR="00957A41" w:rsidRPr="00957A41" w:rsidRDefault="00957A41" w:rsidP="004B1E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A388B36" w14:textId="77777777" w:rsidR="00436AAB" w:rsidRDefault="00436AA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C7E2783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1F847AA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3DD48E5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5B5626A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88A44C9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CCDE315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80FCD68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0B39669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46DC2CD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DEF998D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D058FC3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C483EAD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7CEFA49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122A358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3C53F47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571DA77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B37FBBA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6EF7762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2EBF701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E048C6F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0A4540B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1F0E178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6A4E18C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8C6BC60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24E892F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6A30C99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B2E7577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2BC2C32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8DEA885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9EEE1F1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A7CF802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64BDA50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5C4EDC7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CB17B06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DA3A543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D2D6D8E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EA6413D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F08886D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2FC22AA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5DC9C73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8F48330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E5B3889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ECFBC4A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CF2847A" w14:textId="77777777" w:rsidR="002A7C0D" w:rsidRDefault="002A7C0D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EE8F36C" w14:textId="77777777" w:rsidR="00436AAB" w:rsidRDefault="00436AAB" w:rsidP="00436AAB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E567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14:paraId="24C30163" w14:textId="6F6C0A6E" w:rsidR="0058405B" w:rsidRPr="00436AAB" w:rsidRDefault="0058405B" w:rsidP="002C7DE8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36AAB">
        <w:rPr>
          <w:rFonts w:ascii="Times New Roman" w:hAnsi="Times New Roman" w:cs="Times New Roman"/>
          <w:sz w:val="24"/>
          <w:szCs w:val="24"/>
          <w:highlight w:val="white"/>
        </w:rPr>
        <w:t>к административному регламенту администрации Вачского муниципального округа Нижегородской области</w:t>
      </w:r>
      <w:r w:rsidRPr="00436AAB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 </w:t>
      </w:r>
      <w:r w:rsidRPr="00436AAB">
        <w:rPr>
          <w:rFonts w:ascii="Times New Roman" w:hAnsi="Times New Roman" w:cs="Times New Roman"/>
          <w:sz w:val="24"/>
          <w:szCs w:val="24"/>
          <w:highlight w:val="white"/>
        </w:rPr>
        <w:t>по предоставлению муниципальной услуги «</w:t>
      </w:r>
      <w:r w:rsidR="00436AAB" w:rsidRPr="00436AAB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</w:r>
      <w:r w:rsidRPr="00436AAB">
        <w:rPr>
          <w:rFonts w:ascii="Times New Roman" w:hAnsi="Times New Roman" w:cs="Times New Roman"/>
          <w:sz w:val="24"/>
          <w:szCs w:val="24"/>
          <w:highlight w:val="white"/>
        </w:rPr>
        <w:t>»</w:t>
      </w:r>
    </w:p>
    <w:p w14:paraId="6819010A" w14:textId="77777777" w:rsidR="0058405B" w:rsidRPr="00436AAB" w:rsidRDefault="0058405B" w:rsidP="00436AAB">
      <w:pPr>
        <w:spacing w:after="0" w:line="240" w:lineRule="auto"/>
        <w:ind w:left="467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0276BFC9" w14:textId="01F2779C" w:rsidR="0058405B" w:rsidRPr="00436AAB" w:rsidRDefault="0058405B" w:rsidP="002C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436AA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B632A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муниципальной у</w:t>
      </w:r>
      <w:r w:rsidRPr="00436AA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слуги, исчерпывающий перечень оснований для отказа в приеме заявления, оснований для приостановления предоставления </w:t>
      </w:r>
      <w:r w:rsidR="00B632A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муниципальной у</w:t>
      </w:r>
      <w:r w:rsidRPr="00436AA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слуги или отказа в предоставлении </w:t>
      </w:r>
      <w:r w:rsidR="00B632A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муниципальной</w:t>
      </w:r>
      <w:r w:rsidR="00B632AE" w:rsidRPr="00436AA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 w:rsidR="00B632A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у</w:t>
      </w:r>
      <w:r w:rsidRPr="00436AA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слуги, формы заявления и документов, необходимых для предоставления </w:t>
      </w:r>
      <w:r w:rsidR="00B632A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муниципальной</w:t>
      </w:r>
      <w:r w:rsidR="00B632AE" w:rsidRPr="00436AA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 w:rsidR="00B632AE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у</w:t>
      </w:r>
      <w:r w:rsidRPr="00436AA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слуги</w:t>
      </w:r>
    </w:p>
    <w:p w14:paraId="710A8FF2" w14:textId="167B5580" w:rsidR="0058405B" w:rsidRPr="00436AAB" w:rsidRDefault="0058405B" w:rsidP="004A5C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436AAB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I. Перечень условных обозначений и сокращений</w:t>
      </w:r>
    </w:p>
    <w:p w14:paraId="59808BDF" w14:textId="77777777" w:rsidR="00436AAB" w:rsidRPr="00436AAB" w:rsidRDefault="00436AAB" w:rsidP="00436AAB">
      <w:pPr>
        <w:pStyle w:val="a4"/>
        <w:numPr>
          <w:ilvl w:val="0"/>
          <w:numId w:val="2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AAB">
        <w:rPr>
          <w:rFonts w:ascii="Times New Roman" w:hAnsi="Times New Roman" w:cs="Times New Roman"/>
          <w:sz w:val="24"/>
          <w:szCs w:val="24"/>
        </w:rPr>
        <w:t>Перечень используемых сокращений:</w:t>
      </w:r>
    </w:p>
    <w:p w14:paraId="3382CEDE" w14:textId="64E6C0FC" w:rsidR="00436AAB" w:rsidRPr="00436AAB" w:rsidRDefault="00436AAB" w:rsidP="00436A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A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1) </w:t>
      </w:r>
      <w:r w:rsidR="002C7DE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</w:t>
      </w:r>
      <w:r w:rsidRPr="00436A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егламент - Административный регламент </w:t>
      </w:r>
      <w:r w:rsidR="002C7DE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администрации Вачского муниципального округа Нижегородской области </w:t>
      </w:r>
      <w:r w:rsidRPr="00436A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 предоставлению муниципальной услуги «</w:t>
      </w:r>
      <w:r w:rsidR="004A5C1E" w:rsidRPr="004A5C1E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</w:r>
      <w:r w:rsidRPr="00436AAB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14:paraId="3C46E0DB" w14:textId="62834BED" w:rsidR="00436AAB" w:rsidRPr="00436AAB" w:rsidRDefault="00436AAB" w:rsidP="00436A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AAB">
        <w:rPr>
          <w:rFonts w:ascii="Times New Roman" w:hAnsi="Times New Roman" w:cs="Times New Roman"/>
          <w:sz w:val="24"/>
          <w:szCs w:val="24"/>
        </w:rPr>
        <w:t xml:space="preserve">2) </w:t>
      </w:r>
      <w:r w:rsidR="004A5C1E">
        <w:rPr>
          <w:rFonts w:ascii="Times New Roman" w:hAnsi="Times New Roman" w:cs="Times New Roman"/>
          <w:sz w:val="24"/>
          <w:szCs w:val="24"/>
        </w:rPr>
        <w:t>Муниципальная у</w:t>
      </w:r>
      <w:r w:rsidRPr="00436A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слуга - муниципальная услуга «</w:t>
      </w:r>
      <w:r w:rsidR="004A5C1E" w:rsidRPr="004A5C1E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</w:r>
      <w:r w:rsidRPr="00436AAB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14:paraId="062D12F8" w14:textId="708372D2" w:rsidR="00436AAB" w:rsidRPr="00436AAB" w:rsidRDefault="00436AAB" w:rsidP="00436A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AAB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2C7D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299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72991" w:rsidRPr="003D5274">
        <w:rPr>
          <w:rFonts w:ascii="Times New Roman" w:hAnsi="Times New Roman" w:cs="Times New Roman"/>
          <w:iCs/>
          <w:sz w:val="24"/>
          <w:szCs w:val="24"/>
        </w:rPr>
        <w:t>дминистрация</w:t>
      </w:r>
      <w:r w:rsidR="0097299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C7DE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C7DE8" w:rsidRPr="003D5274">
        <w:rPr>
          <w:rFonts w:ascii="Times New Roman" w:hAnsi="Times New Roman" w:cs="Times New Roman"/>
          <w:iCs/>
          <w:sz w:val="24"/>
          <w:szCs w:val="24"/>
        </w:rPr>
        <w:t>дминистрация</w:t>
      </w:r>
      <w:r w:rsidR="002C7DE8">
        <w:rPr>
          <w:rFonts w:ascii="Times New Roman" w:hAnsi="Times New Roman" w:cs="Times New Roman"/>
          <w:iCs/>
          <w:sz w:val="24"/>
          <w:szCs w:val="24"/>
        </w:rPr>
        <w:t xml:space="preserve"> Вачского муниципального округа Нижегородской области</w:t>
      </w:r>
      <w:r w:rsidRPr="00436A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3D6CAB" w14:textId="77777777" w:rsidR="00436AAB" w:rsidRPr="00436AAB" w:rsidRDefault="00436AAB" w:rsidP="00436A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36AAB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436A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14:paraId="717E94EA" w14:textId="77777777" w:rsidR="00436AAB" w:rsidRPr="00436AAB" w:rsidRDefault="00436AAB" w:rsidP="00436A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A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5)</w:t>
      </w:r>
      <w:r w:rsidRPr="00436AA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– физические и юридические лица,</w:t>
      </w:r>
      <w:r w:rsidRPr="00436AAB">
        <w:rPr>
          <w:rFonts w:ascii="Times New Roman" w:hAnsi="Times New Roman" w:cs="Times New Roman"/>
          <w:sz w:val="24"/>
          <w:szCs w:val="24"/>
        </w:rPr>
        <w:t xml:space="preserve"> лица, с которыми заключены договоры о комплексном развитии территории, оператор комплексного развития территории</w:t>
      </w:r>
      <w:r w:rsidRPr="00436A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23C913" w14:textId="08A8FAF3" w:rsidR="00436AAB" w:rsidRPr="00436AAB" w:rsidRDefault="00436AAB" w:rsidP="00436A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36AAB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="00E17275" w:rsidRPr="00957A41">
        <w:rPr>
          <w:rFonts w:ascii="Times New Roman" w:hAnsi="Times New Roman" w:cs="Times New Roman"/>
          <w:sz w:val="24"/>
          <w:szCs w:val="24"/>
        </w:rPr>
        <w:t>ЕПГУ</w:t>
      </w:r>
      <w:r w:rsidR="00E17275">
        <w:rPr>
          <w:rFonts w:ascii="Times New Roman" w:hAnsi="Times New Roman" w:cs="Times New Roman"/>
          <w:sz w:val="24"/>
          <w:szCs w:val="24"/>
        </w:rPr>
        <w:t xml:space="preserve"> -</w:t>
      </w:r>
      <w:r w:rsidR="00E17275" w:rsidRPr="00436A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436A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17E59F51" w14:textId="640442E1" w:rsidR="00436AAB" w:rsidRPr="00436AAB" w:rsidRDefault="00436AAB" w:rsidP="00436A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7) </w:t>
      </w:r>
      <w:r w:rsidRPr="00436AAB">
        <w:rPr>
          <w:rFonts w:ascii="Times New Roman" w:hAnsi="Times New Roman" w:cs="Times New Roman"/>
          <w:color w:val="000000"/>
          <w:sz w:val="24"/>
          <w:szCs w:val="24"/>
        </w:rPr>
        <w:t>Региональный портал –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</w:t>
      </w:r>
      <w:r w:rsidR="00EA416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36A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DAFDB" w14:textId="77777777" w:rsidR="00436AAB" w:rsidRPr="00436AAB" w:rsidRDefault="00436AAB" w:rsidP="00436A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AAB">
        <w:rPr>
          <w:rFonts w:ascii="Times New Roman" w:hAnsi="Times New Roman" w:cs="Times New Roman"/>
          <w:sz w:val="24"/>
          <w:szCs w:val="24"/>
        </w:rPr>
        <w:t xml:space="preserve">8) </w:t>
      </w:r>
      <w:r w:rsidRPr="00436AAB">
        <w:rPr>
          <w:rFonts w:ascii="Times New Roman" w:hAnsi="Times New Roman" w:cs="Times New Roman"/>
          <w:color w:val="000000"/>
          <w:sz w:val="24"/>
          <w:szCs w:val="24"/>
        </w:rPr>
        <w:t>Соглашение о взаимодействии – 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соглашений;</w:t>
      </w:r>
    </w:p>
    <w:p w14:paraId="10F03EB3" w14:textId="77777777" w:rsidR="00436AAB" w:rsidRPr="00893F62" w:rsidRDefault="00436AAB" w:rsidP="00436A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436AAB">
        <w:rPr>
          <w:rFonts w:ascii="Times New Roman" w:hAnsi="Times New Roman" w:cs="Times New Roman"/>
          <w:color w:val="000000"/>
          <w:sz w:val="24"/>
          <w:szCs w:val="24"/>
        </w:rPr>
        <w:t xml:space="preserve">9) ГИСОГД - </w:t>
      </w:r>
      <w:r w:rsidRPr="00893F62">
        <w:rPr>
          <w:rStyle w:val="af"/>
          <w:rFonts w:ascii="Times New Roman" w:eastAsia="Arial" w:hAnsi="Times New Roman" w:cs="Times New Roman"/>
          <w:b w:val="0"/>
          <w:bCs w:val="0"/>
          <w:sz w:val="24"/>
          <w:szCs w:val="24"/>
          <w:shd w:val="clear" w:color="auto" w:fill="FFFFFF"/>
        </w:rPr>
        <w:t>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14:paraId="6BA22035" w14:textId="77777777" w:rsidR="00436AAB" w:rsidRPr="00436AAB" w:rsidRDefault="00436AAB" w:rsidP="00436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AB">
        <w:rPr>
          <w:rFonts w:ascii="Times New Roman" w:hAnsi="Times New Roman" w:cs="Times New Roman"/>
          <w:sz w:val="24"/>
          <w:szCs w:val="24"/>
          <w:highlight w:val="white"/>
        </w:rPr>
        <w:t>10) ЕГРН - Единый государственный реестр недвижимости</w:t>
      </w:r>
      <w:r w:rsidRPr="00436AAB">
        <w:rPr>
          <w:rFonts w:ascii="Times New Roman" w:hAnsi="Times New Roman" w:cs="Times New Roman"/>
          <w:sz w:val="24"/>
          <w:szCs w:val="24"/>
        </w:rPr>
        <w:t>;</w:t>
      </w:r>
    </w:p>
    <w:p w14:paraId="45BA8086" w14:textId="77777777" w:rsidR="00436AAB" w:rsidRPr="00436AAB" w:rsidRDefault="00436AAB" w:rsidP="00436A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AAB">
        <w:rPr>
          <w:rFonts w:ascii="Times New Roman" w:hAnsi="Times New Roman" w:cs="Times New Roman"/>
          <w:color w:val="000000"/>
          <w:sz w:val="24"/>
          <w:szCs w:val="24"/>
        </w:rPr>
        <w:t>11) ЕГРЮЛ – Единый государственный реестр юридических лиц;</w:t>
      </w:r>
    </w:p>
    <w:p w14:paraId="1EE1647B" w14:textId="77777777" w:rsidR="00436AAB" w:rsidRPr="00436AAB" w:rsidRDefault="00436AAB" w:rsidP="00436A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AAB">
        <w:rPr>
          <w:rFonts w:ascii="Times New Roman" w:hAnsi="Times New Roman" w:cs="Times New Roman"/>
          <w:sz w:val="24"/>
          <w:szCs w:val="24"/>
        </w:rPr>
        <w:t xml:space="preserve">12) </w:t>
      </w:r>
      <w:r w:rsidRPr="00436AAB">
        <w:rPr>
          <w:rFonts w:ascii="Times New Roman" w:hAnsi="Times New Roman" w:cs="Times New Roman"/>
          <w:color w:val="000000"/>
          <w:sz w:val="24"/>
          <w:szCs w:val="24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7D88751" w14:textId="55044CAE" w:rsidR="00436AAB" w:rsidRPr="00436AAB" w:rsidRDefault="00436AAB" w:rsidP="00436A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AAB"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r w:rsidR="00EA416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8A590A">
        <w:rPr>
          <w:rFonts w:ascii="Times New Roman" w:hAnsi="Times New Roman" w:cs="Times New Roman"/>
          <w:color w:val="000000"/>
          <w:sz w:val="24"/>
          <w:szCs w:val="24"/>
        </w:rPr>
        <w:t>апрос</w:t>
      </w:r>
      <w:r w:rsidRPr="00436AAB">
        <w:rPr>
          <w:rFonts w:ascii="Times New Roman" w:hAnsi="Times New Roman" w:cs="Times New Roman"/>
          <w:color w:val="000000"/>
          <w:sz w:val="24"/>
          <w:szCs w:val="24"/>
        </w:rPr>
        <w:t xml:space="preserve"> - заявление о предоставлени</w:t>
      </w:r>
      <w:r w:rsidR="008A590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36A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3F62">
        <w:rPr>
          <w:rFonts w:ascii="Times New Roman" w:hAnsi="Times New Roman" w:cs="Times New Roman"/>
          <w:color w:val="000000"/>
          <w:sz w:val="24"/>
          <w:szCs w:val="24"/>
        </w:rPr>
        <w:t>муниципальной у</w:t>
      </w:r>
      <w:r w:rsidRPr="00436AAB">
        <w:rPr>
          <w:rFonts w:ascii="Times New Roman" w:hAnsi="Times New Roman" w:cs="Times New Roman"/>
          <w:color w:val="000000"/>
          <w:sz w:val="24"/>
          <w:szCs w:val="24"/>
        </w:rPr>
        <w:t>слуги;</w:t>
      </w:r>
    </w:p>
    <w:p w14:paraId="58CC16F3" w14:textId="60CDFE88" w:rsidR="00436AAB" w:rsidRPr="00436AAB" w:rsidRDefault="00436AAB" w:rsidP="00436A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AAB">
        <w:rPr>
          <w:rFonts w:ascii="Times New Roman" w:hAnsi="Times New Roman" w:cs="Times New Roman"/>
          <w:color w:val="000000"/>
          <w:sz w:val="24"/>
          <w:szCs w:val="24"/>
        </w:rPr>
        <w:t xml:space="preserve">14) </w:t>
      </w:r>
      <w:r w:rsidR="00EA416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36AAB">
        <w:rPr>
          <w:rFonts w:ascii="Times New Roman" w:hAnsi="Times New Roman" w:cs="Times New Roman"/>
          <w:color w:val="000000"/>
          <w:sz w:val="24"/>
          <w:szCs w:val="24"/>
        </w:rPr>
        <w:t>пекун - опекун (попечитель) несовершеннолетнего</w:t>
      </w:r>
      <w:r w:rsidR="00EA41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A12990" w14:textId="77777777" w:rsidR="0078702B" w:rsidRPr="00436AAB" w:rsidRDefault="0078702B" w:rsidP="00436A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8D35FDC" w14:textId="77777777" w:rsidR="000E2CEC" w:rsidRDefault="000E2CEC" w:rsidP="00436AA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FB81C8" w14:textId="77777777" w:rsidR="00767F61" w:rsidRPr="00767F61" w:rsidRDefault="00767F61" w:rsidP="00767F61">
      <w:pPr>
        <w:spacing w:after="24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67F61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767F61">
        <w:rPr>
          <w:rFonts w:ascii="Times New Roman" w:hAnsi="Times New Roman" w:cs="Times New Roman"/>
          <w:b/>
          <w:sz w:val="24"/>
          <w:szCs w:val="24"/>
          <w:lang w:eastAsia="ru-RU"/>
        </w:rPr>
        <w:t>. Идентификаторы категорий (признаков) заявителей</w:t>
      </w:r>
    </w:p>
    <w:p w14:paraId="51AEAED2" w14:textId="77777777" w:rsidR="00767F61" w:rsidRPr="00767F61" w:rsidRDefault="00767F61" w:rsidP="00767F61">
      <w:pPr>
        <w:pStyle w:val="af0"/>
        <w:ind w:left="8362"/>
        <w:jc w:val="right"/>
        <w:rPr>
          <w:sz w:val="24"/>
          <w:szCs w:val="24"/>
        </w:rPr>
      </w:pPr>
      <w:r w:rsidRPr="00767F61">
        <w:rPr>
          <w:sz w:val="24"/>
          <w:szCs w:val="24"/>
        </w:rPr>
        <w:t>Таблица 1</w:t>
      </w:r>
    </w:p>
    <w:p w14:paraId="35758DF9" w14:textId="77777777" w:rsidR="00767F61" w:rsidRPr="00767F61" w:rsidRDefault="00767F61" w:rsidP="00767F61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 w:rsidR="00767F61" w:rsidRPr="00767F61" w14:paraId="40B2374B" w14:textId="77777777" w:rsidTr="00C07220">
        <w:trPr>
          <w:trHeight w:val="815"/>
        </w:trPr>
        <w:tc>
          <w:tcPr>
            <w:tcW w:w="1134" w:type="dxa"/>
            <w:vAlign w:val="center"/>
          </w:tcPr>
          <w:p w14:paraId="79D46192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371" w:type="dxa"/>
            <w:vAlign w:val="center"/>
          </w:tcPr>
          <w:p w14:paraId="63B00F41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0" w:type="dxa"/>
            <w:vAlign w:val="center"/>
          </w:tcPr>
          <w:p w14:paraId="74461C22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Значения признака заявителя</w:t>
            </w:r>
          </w:p>
        </w:tc>
      </w:tr>
      <w:tr w:rsidR="00767F61" w:rsidRPr="00767F61" w14:paraId="6BB1BF75" w14:textId="77777777" w:rsidTr="00C07220">
        <w:trPr>
          <w:trHeight w:val="339"/>
        </w:trPr>
        <w:tc>
          <w:tcPr>
            <w:tcW w:w="10065" w:type="dxa"/>
            <w:gridSpan w:val="3"/>
            <w:vAlign w:val="center"/>
          </w:tcPr>
          <w:p w14:paraId="1000044D" w14:textId="0C7769F6" w:rsidR="00767F61" w:rsidRPr="00767F61" w:rsidRDefault="00767F61" w:rsidP="00C07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Результат </w:t>
            </w:r>
            <w:r w:rsidR="0082584A">
              <w:rPr>
                <w:rFonts w:ascii="Times New Roman" w:hAnsi="Times New Roman" w:cs="Times New Roman"/>
                <w:i/>
                <w:sz w:val="20"/>
                <w:szCs w:val="20"/>
              </w:rPr>
              <w:t>предоставления муниципальной у</w:t>
            </w:r>
            <w:r w:rsidRPr="00767F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слуги </w:t>
            </w:r>
            <w:r w:rsidR="00273689">
              <w:rPr>
                <w:rFonts w:ascii="Times New Roman" w:hAnsi="Times New Roman" w:cs="Times New Roman"/>
                <w:i/>
                <w:sz w:val="20"/>
                <w:szCs w:val="20"/>
              </w:rPr>
              <w:t>(цели обращения за предоставлением муниципальной услуги)</w:t>
            </w:r>
          </w:p>
        </w:tc>
      </w:tr>
      <w:tr w:rsidR="00767F61" w:rsidRPr="00767F61" w14:paraId="006F2E7B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1D0AE245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371" w:type="dxa"/>
          </w:tcPr>
          <w:p w14:paraId="459720CC" w14:textId="0C832DDE" w:rsidR="00767F61" w:rsidRPr="00767F61" w:rsidRDefault="00767F61" w:rsidP="00C07220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обращается лично, право на исходный </w:t>
            </w:r>
            <w:r w:rsidR="00F01B33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 w:rsidR="00F01B33"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</w:tcPr>
          <w:p w14:paraId="51D200A2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А1</w:t>
            </w:r>
          </w:p>
        </w:tc>
      </w:tr>
      <w:tr w:rsidR="00767F61" w:rsidRPr="00767F61" w14:paraId="7D27CE4F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4456E02D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371" w:type="dxa"/>
          </w:tcPr>
          <w:p w14:paraId="53E300BB" w14:textId="0A62FD96" w:rsidR="00767F61" w:rsidRPr="00767F61" w:rsidRDefault="00F01B33" w:rsidP="00C07220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обращается лично, право на исходный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="00767F61"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</w:tcPr>
          <w:p w14:paraId="469FD7D5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А2</w:t>
            </w:r>
          </w:p>
        </w:tc>
      </w:tr>
      <w:tr w:rsidR="00767F61" w:rsidRPr="00767F61" w14:paraId="7A391D0F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7B2294EC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371" w:type="dxa"/>
          </w:tcPr>
          <w:p w14:paraId="78B8150C" w14:textId="1EC89717" w:rsidR="00767F61" w:rsidRPr="00AE3AA9" w:rsidRDefault="00F01B33" w:rsidP="00C07220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обращается лично, право на исходный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</w:tcPr>
          <w:p w14:paraId="490C5C2E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А3</w:t>
            </w:r>
          </w:p>
        </w:tc>
      </w:tr>
      <w:tr w:rsidR="00767F61" w:rsidRPr="00767F61" w14:paraId="6CB70C1E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7C1CCC2B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371" w:type="dxa"/>
          </w:tcPr>
          <w:p w14:paraId="77D19A69" w14:textId="2493D1C9" w:rsidR="00767F61" w:rsidRPr="00767F61" w:rsidRDefault="00AE3AA9" w:rsidP="00C07220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обращается лично, право на исходный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</w:tcPr>
          <w:p w14:paraId="3F1D93AC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</w:p>
        </w:tc>
      </w:tr>
      <w:tr w:rsidR="00767F61" w:rsidRPr="00767F61" w14:paraId="66565A01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4558C48C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371" w:type="dxa"/>
          </w:tcPr>
          <w:p w14:paraId="79790D31" w14:textId="791EEE87" w:rsidR="00767F61" w:rsidRPr="00767F61" w:rsidRDefault="00767F61" w:rsidP="00C07220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обращается через представителя, </w:t>
            </w:r>
            <w:r w:rsidR="00AE3AA9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AE3AA9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="00AE3AA9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 w:rsidR="00AE3AA9"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</w:tcPr>
          <w:p w14:paraId="33FC04F1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А5</w:t>
            </w:r>
          </w:p>
        </w:tc>
      </w:tr>
      <w:tr w:rsidR="00767F61" w:rsidRPr="00767F61" w14:paraId="6ED409BB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19C7CB02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371" w:type="dxa"/>
          </w:tcPr>
          <w:p w14:paraId="20C3BBC2" w14:textId="1C9CE93C" w:rsidR="00767F61" w:rsidRPr="00767F61" w:rsidRDefault="00767F61" w:rsidP="00C07220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обращается через представителя, </w:t>
            </w:r>
            <w:r w:rsidR="00AE3AA9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AE3AA9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="00AE3AA9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 w:rsidR="00AE3AA9"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="00AE3AA9"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</w:tcPr>
          <w:p w14:paraId="1006C584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А6</w:t>
            </w:r>
          </w:p>
        </w:tc>
      </w:tr>
      <w:tr w:rsidR="00767F61" w:rsidRPr="00767F61" w14:paraId="6F2140FF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57862E4A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371" w:type="dxa"/>
          </w:tcPr>
          <w:p w14:paraId="51AAA154" w14:textId="2800F3CB" w:rsidR="00767F61" w:rsidRPr="00767F61" w:rsidRDefault="00767F61" w:rsidP="00C07220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обращается через представителя, </w:t>
            </w:r>
            <w:r w:rsidR="00AE3AA9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AE3AA9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="00AE3AA9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 w:rsidR="00AE3AA9"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</w:tcPr>
          <w:p w14:paraId="19FBE231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А7</w:t>
            </w:r>
          </w:p>
        </w:tc>
      </w:tr>
      <w:tr w:rsidR="00767F61" w:rsidRPr="00767F61" w14:paraId="393A9531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69C7769D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371" w:type="dxa"/>
          </w:tcPr>
          <w:p w14:paraId="241E482B" w14:textId="55A2B2C9" w:rsidR="00767F61" w:rsidRPr="00767F61" w:rsidRDefault="00767F61" w:rsidP="00C07220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обращается через представителя, </w:t>
            </w:r>
            <w:r w:rsidR="00AE3AA9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AE3AA9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="00AE3AA9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 w:rsidR="00AE3AA9"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="00AE3AA9"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</w:tcPr>
          <w:p w14:paraId="38C35903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А8</w:t>
            </w:r>
          </w:p>
        </w:tc>
      </w:tr>
      <w:tr w:rsidR="00767F61" w:rsidRPr="00767F61" w14:paraId="0E4A3F47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177A4F1F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4A3A1554" w14:textId="478E233F" w:rsidR="00767F61" w:rsidRPr="00767F61" w:rsidRDefault="00767F61" w:rsidP="00C07220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2EA7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родитель несовершеннолетнего обращается лично, </w:t>
            </w:r>
            <w:r w:rsidR="000B2EA7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0B2EA7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="000B2EA7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 w:rsidR="000B2EA7"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15112C8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А9</w:t>
            </w:r>
          </w:p>
        </w:tc>
      </w:tr>
      <w:tr w:rsidR="00767F61" w:rsidRPr="00767F61" w14:paraId="5498D19F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16A383F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2FC9E3A" w14:textId="5005B416" w:rsidR="00767F61" w:rsidRPr="00767F61" w:rsidRDefault="00767F61" w:rsidP="00C07220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родитель несовершеннолетнего обращается лично, </w:t>
            </w:r>
            <w:r w:rsidR="000B2EA7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0B2EA7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="000B2EA7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 w:rsidR="000B2EA7"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="000B2EA7"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604F1300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А10</w:t>
            </w:r>
          </w:p>
        </w:tc>
      </w:tr>
      <w:tr w:rsidR="00767F61" w:rsidRPr="00767F61" w14:paraId="21BCB1E2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05AEACD0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19285832" w14:textId="224AB337" w:rsidR="00767F61" w:rsidRPr="000B2EA7" w:rsidRDefault="00767F61" w:rsidP="00C07220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5324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родитель несовершеннолетнего обращается лично, </w:t>
            </w:r>
            <w:r w:rsidR="000B2EA7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0B2EA7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="000B2EA7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 w:rsidR="000B2EA7"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BCC2538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А11</w:t>
            </w:r>
          </w:p>
        </w:tc>
      </w:tr>
      <w:tr w:rsidR="00767F61" w:rsidRPr="00767F61" w14:paraId="69D9865A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F00EB17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4147AFD7" w14:textId="3F7F1B7A" w:rsidR="00767F61" w:rsidRPr="00767F61" w:rsidRDefault="00767F61" w:rsidP="00C07220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3EBA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родитель несовершеннолетнего обращается лично, </w:t>
            </w:r>
            <w:r w:rsidR="00176F10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176F10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</w:t>
            </w:r>
            <w:r w:rsidR="004A5E4B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  <w:r w:rsidR="00176F10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176F10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 w:rsidR="00176F10"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="00176F10"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7631A6D1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А12</w:t>
            </w:r>
          </w:p>
        </w:tc>
      </w:tr>
      <w:tr w:rsidR="00767F61" w:rsidRPr="00767F61" w14:paraId="623839E8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9041039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0BEF3945" w14:textId="50F0F68A" w:rsidR="00767F61" w:rsidRPr="00767F61" w:rsidRDefault="00767F61" w:rsidP="00C07220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родитель несовершеннолетнего обращается через представителя, </w:t>
            </w:r>
            <w:r w:rsidR="00953246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95324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="00953246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 w:rsidR="00953246"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7374C862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А13</w:t>
            </w:r>
          </w:p>
        </w:tc>
      </w:tr>
      <w:tr w:rsidR="00767F61" w:rsidRPr="00767F61" w14:paraId="57B833A6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22125F1C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35D7893E" w14:textId="628E1B7F" w:rsidR="00767F61" w:rsidRPr="00767F61" w:rsidRDefault="00767F61" w:rsidP="00C07220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родитель несовершеннолетнего обращается через представителя, </w:t>
            </w:r>
            <w:r w:rsidR="00953246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95324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="00953246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 w:rsidR="00953246"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="00953246"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28B8E1B9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А14</w:t>
            </w:r>
          </w:p>
        </w:tc>
      </w:tr>
      <w:tr w:rsidR="00767F61" w:rsidRPr="00767F61" w14:paraId="3D63A3B9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0A23F0C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B597DBB" w14:textId="7610DDF4" w:rsidR="00767F61" w:rsidRPr="00767F61" w:rsidRDefault="00767F61" w:rsidP="00C07220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родитель несовершеннолетнего обращается через представителя, </w:t>
            </w:r>
            <w:r w:rsidR="00953246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95324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="00953246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 w:rsidR="00953246"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3396EFD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А15</w:t>
            </w:r>
          </w:p>
        </w:tc>
      </w:tr>
      <w:tr w:rsidR="00767F61" w:rsidRPr="00767F61" w14:paraId="59C3DDF6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328CB272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5AA688C4" w14:textId="4FA70693" w:rsidR="00767F61" w:rsidRPr="00767F61" w:rsidRDefault="00767F61" w:rsidP="00C07220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33EBA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родитель несовершеннолетнего обращается через представителя, </w:t>
            </w:r>
            <w:r w:rsidR="00733EBA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733EBA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="00733EBA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 w:rsidR="00733EBA"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="00733EBA"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41D9C0BD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А16</w:t>
            </w:r>
          </w:p>
        </w:tc>
      </w:tr>
      <w:tr w:rsidR="00767F61" w:rsidRPr="00767F61" w14:paraId="078CAD9E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4A271543" w14:textId="77777777" w:rsidR="00767F61" w:rsidRPr="00767F61" w:rsidRDefault="00767F61" w:rsidP="00C07220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58677E96" w14:textId="1275472D" w:rsidR="00767F61" w:rsidRPr="00767F61" w:rsidRDefault="00767F61" w:rsidP="00C07220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325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опекун несовершеннолетнего обращается лично, </w:t>
            </w:r>
            <w:r w:rsidR="00DD3259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DD3259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="00DD3259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 w:rsidR="00DD3259"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157012C4" w14:textId="77777777" w:rsidR="00767F61" w:rsidRPr="00767F61" w:rsidRDefault="00767F61" w:rsidP="00C07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А17</w:t>
            </w:r>
          </w:p>
        </w:tc>
      </w:tr>
      <w:tr w:rsidR="00DD3259" w:rsidRPr="00767F61" w14:paraId="73E85C25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3AED33A8" w14:textId="77777777" w:rsidR="00DD3259" w:rsidRPr="00767F61" w:rsidRDefault="00DD3259" w:rsidP="00DD3259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38E382C8" w14:textId="0AC904F2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</w:t>
            </w:r>
            <w:r w:rsidR="006D04C8">
              <w:rPr>
                <w:rFonts w:ascii="Times New Roman" w:hAnsi="Times New Roman" w:cs="Times New Roman"/>
                <w:sz w:val="20"/>
                <w:szCs w:val="20"/>
              </w:rPr>
              <w:t>опекун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несовершеннолетнего обращается через представителя, право на исходный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0B1D08D4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А18</w:t>
            </w:r>
          </w:p>
        </w:tc>
      </w:tr>
      <w:tr w:rsidR="00DD3259" w:rsidRPr="00767F61" w14:paraId="5E2CFC29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3423DAF2" w14:textId="77777777" w:rsidR="00DD3259" w:rsidRPr="00767F61" w:rsidRDefault="00DD3259" w:rsidP="00DD3259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5E935825" w14:textId="29A30469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опекун несовершеннолетнего обращается лично, право на исходный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55A9624D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А19</w:t>
            </w:r>
          </w:p>
        </w:tc>
      </w:tr>
      <w:tr w:rsidR="00DD3259" w:rsidRPr="00767F61" w14:paraId="2D5E9357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7ED2A913" w14:textId="77777777" w:rsidR="00DD3259" w:rsidRPr="00767F61" w:rsidRDefault="00DD3259" w:rsidP="00DD3259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2AD4B97" w14:textId="333947DE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опекун несовершеннолетнего обращается лично, право на исходный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7D39CC46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А20</w:t>
            </w:r>
          </w:p>
        </w:tc>
      </w:tr>
      <w:tr w:rsidR="00DD3259" w:rsidRPr="00767F61" w14:paraId="46258F2A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20473877" w14:textId="77777777" w:rsidR="00DD3259" w:rsidRPr="00767F61" w:rsidRDefault="00DD3259" w:rsidP="00DD3259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674DE81F" w14:textId="10D84735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2F9F">
              <w:rPr>
                <w:rFonts w:ascii="Times New Roman" w:hAnsi="Times New Roman" w:cs="Times New Roman"/>
                <w:sz w:val="20"/>
                <w:szCs w:val="20"/>
              </w:rPr>
              <w:t>Физическое лицо, опекун несовершеннолетнего, обращается через представителя,</w:t>
            </w:r>
            <w:r w:rsidRPr="00DD325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2CEE4A0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А21</w:t>
            </w:r>
          </w:p>
        </w:tc>
      </w:tr>
      <w:tr w:rsidR="00DD3259" w:rsidRPr="00767F61" w14:paraId="1C105937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29F20B36" w14:textId="77777777" w:rsidR="00DD3259" w:rsidRPr="00767F61" w:rsidRDefault="00DD3259" w:rsidP="00DD3259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45A4DEFF" w14:textId="6D36B167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опекун несовершеннолетнего обращается через представителя, право на исходный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610BC84F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А22</w:t>
            </w:r>
          </w:p>
        </w:tc>
      </w:tr>
      <w:tr w:rsidR="00DD3259" w:rsidRPr="00767F61" w14:paraId="1F33AFAF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3A3B56A4" w14:textId="77777777" w:rsidR="00DD3259" w:rsidRPr="00767F61" w:rsidRDefault="00DD3259" w:rsidP="00DD3259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1177AC3F" w14:textId="6B576910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опекун несовершеннолетнего обращается через представителя, право на исходный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717981F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А23</w:t>
            </w:r>
          </w:p>
        </w:tc>
      </w:tr>
      <w:tr w:rsidR="00DD3259" w:rsidRPr="00767F61" w14:paraId="3844F778" w14:textId="77777777" w:rsidTr="00C07220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1CE79EEC" w14:textId="77777777" w:rsidR="00DD3259" w:rsidRPr="00767F61" w:rsidRDefault="00DD3259" w:rsidP="00DD3259">
            <w:pPr>
              <w:ind w:left="142" w:right="-5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CC88F1C" w14:textId="326DD312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опекун несовершеннолетнего обращается через представителя, право на исходный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5271B09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А24</w:t>
            </w:r>
          </w:p>
        </w:tc>
      </w:tr>
      <w:tr w:rsidR="00DD3259" w:rsidRPr="00767F61" w14:paraId="18CCD52A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48D69035" w14:textId="77777777" w:rsidR="00DD3259" w:rsidRPr="00767F61" w:rsidRDefault="00DD3259" w:rsidP="00DD3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25.</w:t>
            </w:r>
          </w:p>
        </w:tc>
        <w:tc>
          <w:tcPr>
            <w:tcW w:w="7371" w:type="dxa"/>
          </w:tcPr>
          <w:p w14:paraId="6A672462" w14:textId="69AC7FB4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Лицо, действующее от имени юридического лица по доверенности, 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</w:tcPr>
          <w:p w14:paraId="11EBA95B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А25</w:t>
            </w:r>
          </w:p>
        </w:tc>
      </w:tr>
      <w:tr w:rsidR="00DD3259" w:rsidRPr="00767F61" w14:paraId="276D40BE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051A5C37" w14:textId="77777777" w:rsidR="00DD3259" w:rsidRPr="00767F61" w:rsidRDefault="00DD3259" w:rsidP="00DD3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  26.</w:t>
            </w:r>
          </w:p>
        </w:tc>
        <w:tc>
          <w:tcPr>
            <w:tcW w:w="7371" w:type="dxa"/>
          </w:tcPr>
          <w:p w14:paraId="5F50670C" w14:textId="6ABFEC59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Лицо, действующее от имени юридического лица по доверенности, 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</w:tcPr>
          <w:p w14:paraId="2A8E12A0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А26</w:t>
            </w:r>
          </w:p>
        </w:tc>
      </w:tr>
      <w:tr w:rsidR="00DD3259" w:rsidRPr="00767F61" w14:paraId="1AC44C98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255990D7" w14:textId="77777777" w:rsidR="00DD3259" w:rsidRPr="00767F61" w:rsidRDefault="00DD3259" w:rsidP="00DD3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  27.</w:t>
            </w:r>
          </w:p>
        </w:tc>
        <w:tc>
          <w:tcPr>
            <w:tcW w:w="7371" w:type="dxa"/>
          </w:tcPr>
          <w:p w14:paraId="78165D72" w14:textId="406D8452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Лицо, действующее от имени юридического лица по доверенности, 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</w:tcPr>
          <w:p w14:paraId="0D0BDA59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А27</w:t>
            </w:r>
          </w:p>
        </w:tc>
      </w:tr>
      <w:tr w:rsidR="00DD3259" w:rsidRPr="00767F61" w14:paraId="04B8BE39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77BB28E6" w14:textId="77777777" w:rsidR="00DD3259" w:rsidRPr="00767F61" w:rsidRDefault="00DD3259" w:rsidP="00DD3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  28.</w:t>
            </w:r>
          </w:p>
        </w:tc>
        <w:tc>
          <w:tcPr>
            <w:tcW w:w="7371" w:type="dxa"/>
          </w:tcPr>
          <w:p w14:paraId="621CFCE8" w14:textId="36C733E6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Лицо, действующее от имени юридического лица по доверенности, 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</w:tcPr>
          <w:p w14:paraId="0D1F4C24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А28</w:t>
            </w:r>
          </w:p>
        </w:tc>
      </w:tr>
      <w:tr w:rsidR="00DD3259" w:rsidRPr="00767F61" w14:paraId="4B915F4D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3E664C93" w14:textId="77777777" w:rsidR="00DD3259" w:rsidRPr="00767F61" w:rsidRDefault="00DD3259" w:rsidP="00DD3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  29.</w:t>
            </w:r>
          </w:p>
        </w:tc>
        <w:tc>
          <w:tcPr>
            <w:tcW w:w="7371" w:type="dxa"/>
          </w:tcPr>
          <w:p w14:paraId="75948242" w14:textId="71A201AF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либо лицо, имеющее право действовать от имени юридического лица без доверенности, 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</w:tcPr>
          <w:p w14:paraId="5D561C87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А29</w:t>
            </w:r>
          </w:p>
        </w:tc>
      </w:tr>
      <w:tr w:rsidR="00DD3259" w:rsidRPr="00767F61" w14:paraId="035AC506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2301FB45" w14:textId="77777777" w:rsidR="00DD3259" w:rsidRPr="00767F61" w:rsidRDefault="00DD3259" w:rsidP="00DD3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  30.</w:t>
            </w:r>
          </w:p>
        </w:tc>
        <w:tc>
          <w:tcPr>
            <w:tcW w:w="7371" w:type="dxa"/>
          </w:tcPr>
          <w:p w14:paraId="1E1147EE" w14:textId="6ECF9C90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либо лицо, имеющее право действовать от имени юридического лица без доверенности, 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з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</w:tcPr>
          <w:p w14:paraId="18014257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А30</w:t>
            </w:r>
          </w:p>
        </w:tc>
      </w:tr>
      <w:tr w:rsidR="00DD3259" w:rsidRPr="00767F61" w14:paraId="1309B47B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4C451A3F" w14:textId="77777777" w:rsidR="00DD3259" w:rsidRPr="00767F61" w:rsidRDefault="00DD3259" w:rsidP="00DD3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  31.</w:t>
            </w:r>
          </w:p>
        </w:tc>
        <w:tc>
          <w:tcPr>
            <w:tcW w:w="7371" w:type="dxa"/>
          </w:tcPr>
          <w:p w14:paraId="120CBD07" w14:textId="52F8EEF8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либо лицо, имеющее право действовать от имени юридического лица без доверенности, 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требуется согласие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>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1560" w:type="dxa"/>
          </w:tcPr>
          <w:p w14:paraId="0DBC7CBA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А31</w:t>
            </w:r>
          </w:p>
        </w:tc>
      </w:tr>
      <w:tr w:rsidR="00DD3259" w:rsidRPr="00767F61" w14:paraId="796076F8" w14:textId="77777777" w:rsidTr="00C07220">
        <w:trPr>
          <w:trHeight w:val="841"/>
        </w:trPr>
        <w:tc>
          <w:tcPr>
            <w:tcW w:w="1134" w:type="dxa"/>
            <w:vAlign w:val="center"/>
          </w:tcPr>
          <w:p w14:paraId="765D7C0B" w14:textId="77777777" w:rsidR="00DD3259" w:rsidRPr="00767F61" w:rsidRDefault="00DD3259" w:rsidP="00DD3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  32.</w:t>
            </w:r>
          </w:p>
        </w:tc>
        <w:tc>
          <w:tcPr>
            <w:tcW w:w="7371" w:type="dxa"/>
          </w:tcPr>
          <w:p w14:paraId="7B6C9606" w14:textId="26771092" w:rsidR="00DD3259" w:rsidRPr="00767F61" w:rsidRDefault="00DD3259" w:rsidP="00DD3259">
            <w:pPr>
              <w:spacing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либо лицо, имеющее право действовать от имени юридического лица без доверенности, 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исходный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>объект недвижимости (здание, сооружении) не з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 xml:space="preserve">арегистрировано в Едином государственном реестре недвижимости, согласие </w:t>
            </w:r>
            <w:r w:rsidR="00DE25F8">
              <w:rPr>
                <w:rFonts w:ascii="Times New Roman" w:hAnsi="Times New Roman" w:cs="Times New Roman"/>
                <w:sz w:val="20"/>
                <w:szCs w:val="20"/>
              </w:rPr>
              <w:t xml:space="preserve">всех правообладателей объекта капитального строительства </w:t>
            </w:r>
            <w:r w:rsidR="00DE25F8" w:rsidRPr="00767F6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</w:tcPr>
          <w:p w14:paraId="0FC450E7" w14:textId="77777777" w:rsidR="00DD3259" w:rsidRPr="00767F61" w:rsidRDefault="00DD3259" w:rsidP="00D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F61">
              <w:rPr>
                <w:rFonts w:ascii="Times New Roman" w:hAnsi="Times New Roman" w:cs="Times New Roman"/>
                <w:sz w:val="20"/>
                <w:szCs w:val="20"/>
              </w:rPr>
              <w:t>А32</w:t>
            </w:r>
          </w:p>
        </w:tc>
      </w:tr>
    </w:tbl>
    <w:p w14:paraId="6494E3FE" w14:textId="304FF663" w:rsidR="00767F61" w:rsidRPr="00436AAB" w:rsidRDefault="00767F61" w:rsidP="00436AA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br w:type="page" w:clear="all"/>
      </w:r>
    </w:p>
    <w:p w14:paraId="0011379E" w14:textId="77777777" w:rsidR="000E2CEC" w:rsidRPr="00436AAB" w:rsidRDefault="000E2CEC" w:rsidP="00436AA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8F60D2" w14:textId="77777777" w:rsidR="000E2CEC" w:rsidRPr="00436AAB" w:rsidRDefault="000E2CEC" w:rsidP="00436AAB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838079" w14:textId="7077CFEE" w:rsidR="00BB53F3" w:rsidRPr="00BB53F3" w:rsidRDefault="00BB53F3" w:rsidP="00BB53F3">
      <w:pPr>
        <w:pStyle w:val="1TimesNewRoman12"/>
        <w:keepNext/>
        <w:tabs>
          <w:tab w:val="clear" w:pos="851"/>
        </w:tabs>
        <w:spacing w:line="240" w:lineRule="auto"/>
        <w:ind w:firstLine="0"/>
        <w:jc w:val="center"/>
        <w:rPr>
          <w:b/>
          <w:szCs w:val="24"/>
        </w:rPr>
      </w:pPr>
      <w:r w:rsidRPr="00BB53F3">
        <w:rPr>
          <w:b/>
          <w:szCs w:val="24"/>
          <w:lang w:val="en-US"/>
        </w:rPr>
        <w:t>III</w:t>
      </w:r>
      <w:r w:rsidRPr="00BB53F3">
        <w:rPr>
          <w:b/>
          <w:szCs w:val="24"/>
        </w:rPr>
        <w:t xml:space="preserve">. Исчерпывающий перечень документов, необходимых для предоставления </w:t>
      </w:r>
      <w:r>
        <w:rPr>
          <w:b/>
          <w:szCs w:val="24"/>
        </w:rPr>
        <w:t>муниципальной у</w:t>
      </w:r>
      <w:r w:rsidRPr="00BB53F3">
        <w:rPr>
          <w:b/>
          <w:szCs w:val="24"/>
        </w:rPr>
        <w:t>слуги</w:t>
      </w:r>
    </w:p>
    <w:p w14:paraId="65E44E9D" w14:textId="77777777" w:rsidR="00BB53F3" w:rsidRPr="00BB53F3" w:rsidRDefault="00BB53F3" w:rsidP="00BB53F3">
      <w:pPr>
        <w:pStyle w:val="af0"/>
        <w:ind w:left="8079"/>
        <w:jc w:val="right"/>
        <w:rPr>
          <w:sz w:val="24"/>
          <w:szCs w:val="24"/>
        </w:rPr>
      </w:pPr>
      <w:r w:rsidRPr="00BB53F3">
        <w:rPr>
          <w:sz w:val="24"/>
          <w:szCs w:val="24"/>
        </w:rPr>
        <w:t>Таблица 2</w:t>
      </w:r>
    </w:p>
    <w:p w14:paraId="02A8C0C5" w14:textId="77777777" w:rsidR="00BB53F3" w:rsidRDefault="00BB53F3" w:rsidP="00BB53F3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BB53F3" w:rsidRPr="00BB53F3" w14:paraId="7D0B5479" w14:textId="77777777" w:rsidTr="000328D2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FFA" w14:textId="77777777" w:rsidR="00BB53F3" w:rsidRPr="00BB53F3" w:rsidRDefault="00BB53F3" w:rsidP="0003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1C52" w14:textId="77777777" w:rsidR="00BB53F3" w:rsidRPr="00BB53F3" w:rsidRDefault="00BB53F3" w:rsidP="00A25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6C1" w14:textId="5241442E" w:rsidR="00BB53F3" w:rsidRPr="00BB53F3" w:rsidRDefault="00BB53F3" w:rsidP="00A25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у</w:t>
            </w: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слуги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BDEA" w14:textId="77777777" w:rsidR="00BB53F3" w:rsidRPr="00BB53F3" w:rsidRDefault="00BB53F3" w:rsidP="00A25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Способы подачи</w:t>
            </w:r>
          </w:p>
          <w:p w14:paraId="0ADB80F8" w14:textId="77777777" w:rsidR="00BB53F3" w:rsidRPr="00BB53F3" w:rsidRDefault="00BB53F3" w:rsidP="00A25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документов,</w:t>
            </w:r>
          </w:p>
          <w:p w14:paraId="21EF5E19" w14:textId="77777777" w:rsidR="00BB53F3" w:rsidRPr="00BB53F3" w:rsidRDefault="00BB53F3" w:rsidP="00A25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</w:p>
          <w:p w14:paraId="76F99ACD" w14:textId="77777777" w:rsidR="00BB53F3" w:rsidRPr="00BB53F3" w:rsidRDefault="00BB53F3" w:rsidP="00A25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к представлению</w:t>
            </w:r>
          </w:p>
          <w:p w14:paraId="60B4B3BD" w14:textId="77777777" w:rsidR="00BB53F3" w:rsidRPr="00BB53F3" w:rsidRDefault="00BB53F3" w:rsidP="00A25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50E0" w14:textId="77777777" w:rsidR="00BB53F3" w:rsidRPr="00BB53F3" w:rsidRDefault="00BB53F3" w:rsidP="00A25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Иные требования</w:t>
            </w:r>
          </w:p>
        </w:tc>
      </w:tr>
      <w:tr w:rsidR="00BB53F3" w:rsidRPr="00BB53F3" w14:paraId="4AA50CA9" w14:textId="77777777" w:rsidTr="000328D2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A184" w14:textId="7291EFED" w:rsidR="00BB53F3" w:rsidRPr="00BB53F3" w:rsidRDefault="00713140" w:rsidP="00A2586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BB7">
              <w:rPr>
                <w:rStyle w:val="a9"/>
                <w:rFonts w:ascii="Times New Roman" w:hAnsi="Times New Roman"/>
                <w:iCs/>
                <w:sz w:val="20"/>
                <w:szCs w:val="20"/>
              </w:rPr>
              <w:t xml:space="preserve">Исчерпывающий перечень документов, необходимых в соответствии с нормативными правовыми актами, для принятия решения </w:t>
            </w:r>
            <w:r w:rsidRPr="004A2B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</w:t>
            </w:r>
            <w:r w:rsidRPr="004A2B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согласовании </w:t>
            </w:r>
            <w:r w:rsidRPr="004A2BB7">
              <w:rPr>
                <w:rFonts w:ascii="Times New Roman" w:hAnsi="Times New Roman" w:cs="Times New Roman"/>
                <w:sz w:val="20"/>
                <w:szCs w:val="20"/>
              </w:rPr>
              <w:t>проектных решений по отделке фасадов (паспортов цветовых решений фасадов)</w:t>
            </w:r>
            <w:r w:rsidR="00BB53F3" w:rsidRPr="004A2B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B53F3" w:rsidRPr="00BB53F3">
              <w:rPr>
                <w:rFonts w:ascii="Times New Roman" w:hAnsi="Times New Roman" w:cs="Times New Roman"/>
                <w:sz w:val="20"/>
                <w:szCs w:val="20"/>
              </w:rPr>
              <w:t>которые заявитель должен представить самостоятельно</w:t>
            </w:r>
          </w:p>
        </w:tc>
      </w:tr>
      <w:tr w:rsidR="00BB53F3" w:rsidRPr="00BB53F3" w14:paraId="61AAE1AA" w14:textId="77777777" w:rsidTr="004A2BB7">
        <w:trPr>
          <w:trHeight w:val="155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82B7" w14:textId="77777777" w:rsidR="00BB53F3" w:rsidRPr="00BB53F3" w:rsidRDefault="00BB53F3" w:rsidP="0003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7FB9" w14:textId="77777777" w:rsidR="00BB53F3" w:rsidRPr="00BB53F3" w:rsidRDefault="00BB53F3" w:rsidP="0003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9C80" w14:textId="2F905293" w:rsidR="00BB53F3" w:rsidRPr="004A2BB7" w:rsidRDefault="00A207B6" w:rsidP="0003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BB53F3" w:rsidRPr="004A2B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аявление </w:t>
            </w:r>
            <w:r w:rsidR="00BB53F3" w:rsidRPr="004A2B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</w:t>
            </w:r>
            <w:r w:rsidR="00BB53F3" w:rsidRPr="004A2B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согласовании </w:t>
            </w:r>
            <w:r w:rsidR="00BB53F3" w:rsidRPr="004A2BB7">
              <w:rPr>
                <w:rFonts w:ascii="Times New Roman" w:hAnsi="Times New Roman" w:cs="Times New Roman"/>
                <w:sz w:val="20"/>
                <w:szCs w:val="20"/>
              </w:rPr>
              <w:t>проектных решений по отделке фасадов (паспортов цветовых решений фасадов)</w:t>
            </w:r>
            <w:r w:rsidR="00BB53F3" w:rsidRPr="004A2B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(далее- заявление)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823" w14:textId="07CC75C2" w:rsidR="00BB53F3" w:rsidRPr="00BB53F3" w:rsidRDefault="00BB53F3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 - предоставляется оригинал документа; МФЦ - предоставляется оригинал документа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9EE" w14:textId="6B3B4242" w:rsidR="00713140" w:rsidRDefault="00BB53F3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формой, предусмотренной в приложении </w:t>
            </w:r>
            <w:r w:rsidR="0071314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к настоящему</w:t>
            </w:r>
            <w:r w:rsidR="00736660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егламенту;</w:t>
            </w:r>
            <w:r w:rsidR="00713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D154B2" w14:textId="4C0BF53F" w:rsidR="00BB53F3" w:rsidRPr="00BB53F3" w:rsidRDefault="00BB53F3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экземпляров – 1 </w:t>
            </w:r>
          </w:p>
        </w:tc>
      </w:tr>
      <w:tr w:rsidR="00BB53F3" w:rsidRPr="00BB53F3" w14:paraId="2ECD52F3" w14:textId="77777777" w:rsidTr="004A2BB7">
        <w:trPr>
          <w:trHeight w:val="52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FBD" w14:textId="7A83CDEB" w:rsidR="00BB53F3" w:rsidRPr="00BB53F3" w:rsidRDefault="004A2BB7" w:rsidP="0003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53F3" w:rsidRPr="00BB53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BE91" w14:textId="1FD770CA" w:rsidR="00BB53F3" w:rsidRPr="00BB53F3" w:rsidRDefault="00BB53F3" w:rsidP="0003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А1-А</w:t>
            </w:r>
            <w:r w:rsidR="00C904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460A9066" w14:textId="3E7D2658" w:rsidR="00BB53F3" w:rsidRPr="00BB53F3" w:rsidRDefault="00D17478" w:rsidP="0003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D16" w14:textId="3510F192" w:rsidR="00BB53F3" w:rsidRPr="00BB53F3" w:rsidRDefault="00A207B6" w:rsidP="0003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B53F3" w:rsidRPr="00BB53F3">
              <w:rPr>
                <w:rFonts w:ascii="Times New Roman" w:hAnsi="Times New Roman" w:cs="Times New Roman"/>
                <w:sz w:val="20"/>
                <w:szCs w:val="20"/>
              </w:rPr>
              <w:t>окументы, удостоверяющие личность:</w:t>
            </w:r>
          </w:p>
          <w:p w14:paraId="5D957B46" w14:textId="77777777" w:rsidR="00BB53F3" w:rsidRPr="00BB53F3" w:rsidRDefault="00BB53F3" w:rsidP="0003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Федерации;</w:t>
            </w:r>
          </w:p>
          <w:p w14:paraId="4AA714CE" w14:textId="77777777" w:rsidR="00BB53F3" w:rsidRPr="00BB53F3" w:rsidRDefault="00BB53F3" w:rsidP="0003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06D5FDA7" w14:textId="77777777" w:rsidR="00BB53F3" w:rsidRPr="00BB53F3" w:rsidRDefault="00BB53F3" w:rsidP="0003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временное удостоверение личности лица без гражданства в Российской Федерации;</w:t>
            </w:r>
          </w:p>
          <w:p w14:paraId="5A70A8D6" w14:textId="77777777" w:rsidR="00BB53F3" w:rsidRPr="00BB53F3" w:rsidRDefault="00BB53F3" w:rsidP="000328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иностранного гражданина;</w:t>
            </w:r>
          </w:p>
          <w:p w14:paraId="2F0A0A49" w14:textId="77777777" w:rsidR="00BB53F3" w:rsidRPr="00BB53F3" w:rsidRDefault="00BB53F3" w:rsidP="00A2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59E" w14:textId="4BA2B466" w:rsidR="00BB53F3" w:rsidRPr="00BB53F3" w:rsidRDefault="00BB53F3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 xml:space="preserve"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 </w:t>
            </w:r>
            <w:r w:rsidR="004A2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2BC" w14:textId="77777777" w:rsidR="00BB53F3" w:rsidRPr="00BB53F3" w:rsidRDefault="00BB53F3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– 1</w:t>
            </w:r>
          </w:p>
        </w:tc>
      </w:tr>
      <w:tr w:rsidR="00BB53F3" w:rsidRPr="00BB53F3" w14:paraId="2AE81151" w14:textId="77777777" w:rsidTr="00355662">
        <w:trPr>
          <w:trHeight w:val="3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727" w14:textId="73D6F0EF" w:rsidR="00BB53F3" w:rsidRPr="00BB53F3" w:rsidRDefault="00343884" w:rsidP="0003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53F3" w:rsidRPr="00BB53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1299" w14:textId="77777777" w:rsidR="00BB53F3" w:rsidRPr="00BB53F3" w:rsidRDefault="00BB53F3" w:rsidP="0034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А5-А8</w:t>
            </w:r>
          </w:p>
          <w:p w14:paraId="4FAD5099" w14:textId="77777777" w:rsidR="00BB53F3" w:rsidRPr="00BB53F3" w:rsidRDefault="00BB53F3" w:rsidP="0034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А13-А16</w:t>
            </w:r>
          </w:p>
          <w:p w14:paraId="46F9CF54" w14:textId="50945578" w:rsidR="00BB53F3" w:rsidRPr="00BB53F3" w:rsidRDefault="00BB53F3" w:rsidP="0034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93945">
              <w:rPr>
                <w:rFonts w:ascii="Times New Roman" w:hAnsi="Times New Roman" w:cs="Times New Roman"/>
                <w:sz w:val="20"/>
                <w:szCs w:val="20"/>
              </w:rPr>
              <w:t xml:space="preserve">18, </w:t>
            </w: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А2</w:t>
            </w:r>
            <w:r w:rsidR="00593945">
              <w:rPr>
                <w:rFonts w:ascii="Times New Roman" w:hAnsi="Times New Roman" w:cs="Times New Roman"/>
                <w:sz w:val="20"/>
                <w:szCs w:val="20"/>
              </w:rPr>
              <w:t>1- А32</w:t>
            </w:r>
          </w:p>
          <w:p w14:paraId="7893A9DF" w14:textId="68E82C4D" w:rsidR="00BB53F3" w:rsidRPr="00BB53F3" w:rsidRDefault="00BB53F3" w:rsidP="00032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07A" w14:textId="172CD0BC" w:rsidR="00BB53F3" w:rsidRPr="00BB53F3" w:rsidRDefault="00A207B6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93945" w:rsidRPr="00343884">
              <w:rPr>
                <w:rFonts w:ascii="Times New Roman" w:hAnsi="Times New Roman" w:cs="Times New Roman"/>
                <w:sz w:val="20"/>
                <w:szCs w:val="20"/>
              </w:rPr>
              <w:t>окумент, подтверждающий полномочия представителя заявителя, в случае если с заявлением обращается представитель заявителя (приказ о назначении руководителя (для юридических лиц) или доверенность (для юридических/физических лиц). В доверенности на лицо, имеющего право действовать от имени заявителя, должны быть отражены паспортные данные представителя, право подачи заявления и (или) получения результата муниципальной услу</w:t>
            </w:r>
            <w:r w:rsidR="00355662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FAE3" w14:textId="25CEDD38" w:rsidR="00BB53F3" w:rsidRPr="00BB53F3" w:rsidRDefault="00BB53F3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</w:t>
            </w:r>
            <w:r w:rsidR="003438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возвращается заявителю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5E4" w14:textId="77777777" w:rsidR="00BB53F3" w:rsidRPr="00BB53F3" w:rsidRDefault="00BB53F3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– 1</w:t>
            </w:r>
          </w:p>
          <w:p w14:paraId="4765E3FC" w14:textId="77777777" w:rsidR="00BB53F3" w:rsidRPr="00BB53F3" w:rsidRDefault="00BB53F3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9BF" w:rsidRPr="00BB53F3" w14:paraId="044494A1" w14:textId="77777777" w:rsidTr="000328D2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0F1" w14:textId="062F834C" w:rsidR="00F559BF" w:rsidRPr="00BB53F3" w:rsidRDefault="00F559BF" w:rsidP="00F5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2138" w14:textId="4AB358AD" w:rsidR="00F559BF" w:rsidRPr="00BB53F3" w:rsidRDefault="00F559BF" w:rsidP="00F5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 xml:space="preserve">А3, А4, А7, А8, А11, А12, А15, </w:t>
            </w:r>
            <w:r w:rsidRPr="00BB53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А16, А19, А20, А23, А24, А 27, А28, А 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2D9A" w14:textId="681B74AC" w:rsidR="00F559BF" w:rsidRPr="00144B6D" w:rsidRDefault="002F47E4" w:rsidP="002F47E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</w:t>
            </w:r>
            <w:r w:rsidR="00F559BF" w:rsidRPr="00144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равоустанавливающие документы на здание, сооружение, права на которые не зарегистрированы в Едином </w:t>
            </w:r>
            <w:r w:rsidR="00F559BF" w:rsidRPr="00144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государственном реестре недвижимости</w:t>
            </w:r>
          </w:p>
          <w:p w14:paraId="4CC8F6F3" w14:textId="5D071AE1" w:rsidR="00F559BF" w:rsidRPr="007D278D" w:rsidRDefault="00F559BF" w:rsidP="00F559B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E1E4A64" w14:textId="05A74837" w:rsidR="00F559BF" w:rsidRPr="00BB53F3" w:rsidRDefault="00F559BF" w:rsidP="00F55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17E" w14:textId="5708B95A" w:rsidR="00F559BF" w:rsidRPr="00BB53F3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 местного самоуправления - предоставляется оригинал </w:t>
            </w:r>
            <w:r w:rsidRPr="00BB53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 для подтверждения полномочий, возвращается заявителю, МФЦ - предоставляется оригинал документа для подтверждения полномочий,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возвращается заявителю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4B83" w14:textId="77777777" w:rsidR="00F559BF" w:rsidRPr="00BB53F3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экземпляров – 1</w:t>
            </w:r>
          </w:p>
          <w:p w14:paraId="3229AFA8" w14:textId="04BB9308" w:rsidR="00F559BF" w:rsidRPr="00BB53F3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9BF" w:rsidRPr="00BB53F3" w14:paraId="5BB4F55B" w14:textId="77777777" w:rsidTr="000328D2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ABC" w14:textId="3A3BBA19" w:rsidR="00F559BF" w:rsidRPr="00BB53F3" w:rsidRDefault="00144B6D" w:rsidP="00F5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59BF" w:rsidRPr="00BB53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0B9E" w14:textId="77777777" w:rsidR="00F559BF" w:rsidRPr="00BB53F3" w:rsidRDefault="00F559BF" w:rsidP="00F5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86C3" w14:textId="42E26C83" w:rsidR="00F559BF" w:rsidRPr="00144B6D" w:rsidRDefault="002F47E4" w:rsidP="00F55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559BF" w:rsidRPr="00144B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роектное решение по отделке фасадов при реконструкции здания, сооружения (паспортов цветовых решений фасадов)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976" w14:textId="77777777" w:rsidR="00144B6D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 xml:space="preserve">Орган местного самоуправления на бумажном носителе </w:t>
            </w:r>
            <w:r w:rsidR="00144B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предоставляется оригинал документа, </w:t>
            </w:r>
          </w:p>
          <w:p w14:paraId="79A3C2EC" w14:textId="62353814" w:rsidR="00F559BF" w:rsidRPr="00BB53F3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 xml:space="preserve">МФЦ на бумажном носителе предоставляется оригинал документа </w:t>
            </w:r>
          </w:p>
          <w:p w14:paraId="1A79E101" w14:textId="77777777" w:rsidR="00F559BF" w:rsidRPr="00BB53F3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9B436" w14:textId="77777777" w:rsidR="00F559BF" w:rsidRPr="00BB53F3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DBD2" w14:textId="77777777" w:rsidR="00F559BF" w:rsidRPr="00BB53F3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- 1</w:t>
            </w:r>
          </w:p>
        </w:tc>
      </w:tr>
      <w:tr w:rsidR="00F559BF" w:rsidRPr="00BB53F3" w14:paraId="6971F76E" w14:textId="77777777" w:rsidTr="000328D2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55A" w14:textId="5D1E9AA9" w:rsidR="00F559BF" w:rsidRPr="00BB53F3" w:rsidRDefault="00144B6D" w:rsidP="00F5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559BF" w:rsidRPr="00BB53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8F98" w14:textId="77777777" w:rsidR="00F559BF" w:rsidRPr="00BB53F3" w:rsidRDefault="00F559BF" w:rsidP="00A25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А1,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86C" w14:textId="0B248636" w:rsidR="00F559BF" w:rsidRPr="00EA2266" w:rsidRDefault="002F47E4" w:rsidP="00A258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559BF" w:rsidRPr="00EA2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исьменное согласие всех правообладателей объекта капитального строительства в случае реконструкции такого объекта</w:t>
            </w:r>
          </w:p>
          <w:p w14:paraId="0B188227" w14:textId="3DF65E1C" w:rsidR="00F559BF" w:rsidRPr="00BB53F3" w:rsidRDefault="00F559BF" w:rsidP="00A2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D408" w14:textId="04CCFFC0" w:rsidR="00F559BF" w:rsidRPr="00BB53F3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3C7" w14:textId="77777777" w:rsidR="00F559BF" w:rsidRPr="00BB53F3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- 1</w:t>
            </w:r>
          </w:p>
        </w:tc>
      </w:tr>
      <w:tr w:rsidR="00F559BF" w:rsidRPr="00BB53F3" w14:paraId="6867689D" w14:textId="77777777" w:rsidTr="000328D2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6D4" w14:textId="716C8299" w:rsidR="00F559BF" w:rsidRPr="00BB53F3" w:rsidRDefault="00E31CE9" w:rsidP="00F5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559BF" w:rsidRPr="00BB53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420" w14:textId="77777777" w:rsidR="00F559BF" w:rsidRPr="00BB53F3" w:rsidRDefault="00F559BF" w:rsidP="00F5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А1-А24</w:t>
            </w:r>
          </w:p>
          <w:p w14:paraId="1F37B2B0" w14:textId="746526C6" w:rsidR="00F559BF" w:rsidRPr="00BB53F3" w:rsidRDefault="00F559BF" w:rsidP="00F5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D338" w14:textId="37C5E61E" w:rsidR="00F559BF" w:rsidRPr="00BB53F3" w:rsidRDefault="002F47E4" w:rsidP="00F559B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559BF" w:rsidRPr="00BB53F3">
              <w:rPr>
                <w:rFonts w:ascii="Times New Roman" w:hAnsi="Times New Roman" w:cs="Times New Roman"/>
                <w:sz w:val="20"/>
                <w:szCs w:val="20"/>
              </w:rPr>
              <w:t>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D78C" w14:textId="3BEF938F" w:rsidR="00F559BF" w:rsidRPr="00BB53F3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 xml:space="preserve">Орган местного самоуправления - предоставляется оригинал документа, МФЦ - предоставляется оригинал документа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549" w14:textId="4800E92F" w:rsidR="00F559BF" w:rsidRPr="00BB53F3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 w:rsidR="00EA2266">
              <w:rPr>
                <w:rFonts w:ascii="Times New Roman" w:hAnsi="Times New Roman" w:cs="Times New Roman"/>
                <w:sz w:val="20"/>
                <w:szCs w:val="20"/>
              </w:rPr>
              <w:t>приложением 4</w:t>
            </w: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 xml:space="preserve"> к настоящему</w:t>
            </w:r>
            <w:r w:rsidR="00EA2266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егламенту;</w:t>
            </w:r>
          </w:p>
          <w:p w14:paraId="424EE9AD" w14:textId="77777777" w:rsidR="00F559BF" w:rsidRPr="00BB53F3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- 1</w:t>
            </w:r>
          </w:p>
        </w:tc>
      </w:tr>
      <w:tr w:rsidR="00F559BF" w:rsidRPr="00BB53F3" w14:paraId="33413067" w14:textId="77777777" w:rsidTr="000328D2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A0FF" w14:textId="261AE77C" w:rsidR="00F559BF" w:rsidRPr="004A5E4B" w:rsidRDefault="004A5E4B" w:rsidP="00A25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E4B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</w:t>
            </w:r>
          </w:p>
        </w:tc>
      </w:tr>
      <w:tr w:rsidR="00F559BF" w:rsidRPr="00BB53F3" w14:paraId="7EBA5027" w14:textId="77777777" w:rsidTr="000328D2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A49B" w14:textId="700EDA00" w:rsidR="00F559BF" w:rsidRPr="00BB53F3" w:rsidRDefault="009D0F89" w:rsidP="00F5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559BF" w:rsidRPr="00BB53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8E72" w14:textId="77777777" w:rsidR="00F559BF" w:rsidRPr="00BB53F3" w:rsidRDefault="00F559BF" w:rsidP="00F55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А1,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97D6" w14:textId="77777777" w:rsidR="00F559BF" w:rsidRPr="00BB53F3" w:rsidRDefault="00F559BF" w:rsidP="00F55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C036" w14:textId="53A83AE5" w:rsidR="00F559BF" w:rsidRPr="00BB53F3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BECC" w14:textId="77777777" w:rsidR="00F559BF" w:rsidRPr="00BB53F3" w:rsidRDefault="00F559BF" w:rsidP="00A258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- 1</w:t>
            </w:r>
          </w:p>
        </w:tc>
      </w:tr>
      <w:tr w:rsidR="00E333EF" w:rsidRPr="00BB53F3" w14:paraId="4DF3CD10" w14:textId="77777777" w:rsidTr="000328D2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70C9" w14:textId="1B93A5AE" w:rsidR="00E333EF" w:rsidRPr="00BB53F3" w:rsidRDefault="00E333EF" w:rsidP="00E33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D04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85DF" w14:textId="4ED2EEE8" w:rsidR="00E333EF" w:rsidRPr="00BB53F3" w:rsidRDefault="00C3365F" w:rsidP="00E33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А25–А32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6DFE" w14:textId="1FEF4426" w:rsidR="00E333EF" w:rsidRPr="00E333EF" w:rsidRDefault="00E333EF" w:rsidP="00E333EF">
            <w:pPr>
              <w:autoSpaceDE w:val="0"/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333EF">
              <w:rPr>
                <w:rFonts w:ascii="Times New Roman" w:hAnsi="Times New Roman" w:cs="Times New Roman"/>
                <w:sz w:val="20"/>
                <w:szCs w:val="20"/>
              </w:rPr>
              <w:t xml:space="preserve">ыписка из Единого государственного реестра юридических лиц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62AA" w14:textId="75A1BF27" w:rsidR="00E333EF" w:rsidRPr="00BB53F3" w:rsidRDefault="00E333E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1935" w14:textId="592F3C58" w:rsidR="00E333EF" w:rsidRPr="00BB53F3" w:rsidRDefault="00E333E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- 1</w:t>
            </w:r>
          </w:p>
        </w:tc>
      </w:tr>
      <w:tr w:rsidR="00E333EF" w:rsidRPr="00BB53F3" w14:paraId="6FBE3BF3" w14:textId="77777777" w:rsidTr="000328D2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7843" w14:textId="3F1B763C" w:rsidR="00E333EF" w:rsidRPr="00BB53F3" w:rsidRDefault="006D04C8" w:rsidP="00E33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47F3" w14:textId="3365E2B9" w:rsidR="00E333EF" w:rsidRPr="006D04C8" w:rsidRDefault="006D04C8" w:rsidP="00E33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4C8">
              <w:rPr>
                <w:rFonts w:ascii="Times New Roman" w:hAnsi="Times New Roman" w:cs="Times New Roman"/>
                <w:sz w:val="20"/>
                <w:szCs w:val="20"/>
              </w:rPr>
              <w:t>А17-А24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6E29" w14:textId="34FDAD8A" w:rsidR="00E333EF" w:rsidRPr="006D04C8" w:rsidRDefault="006D04C8" w:rsidP="006D04C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4C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333EF" w:rsidRPr="006D04C8">
              <w:rPr>
                <w:rFonts w:ascii="Times New Roman" w:hAnsi="Times New Roman" w:cs="Times New Roman"/>
                <w:sz w:val="20"/>
                <w:szCs w:val="20"/>
              </w:rPr>
              <w:t xml:space="preserve">окумент, подтверждающий полномочия законного представителя (решение органа опеки и попечительства о назначении опеки (попечительства) </w:t>
            </w:r>
          </w:p>
          <w:p w14:paraId="589F3C86" w14:textId="77777777" w:rsidR="00E333EF" w:rsidRPr="00BB53F3" w:rsidRDefault="00E333EF" w:rsidP="00E333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B545" w14:textId="2B464E7A" w:rsidR="00E333EF" w:rsidRPr="00BB53F3" w:rsidRDefault="00E333E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1B0B" w14:textId="433D61C2" w:rsidR="00E333EF" w:rsidRPr="00BB53F3" w:rsidRDefault="00E333EF" w:rsidP="00A25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3F3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- 1</w:t>
            </w:r>
          </w:p>
        </w:tc>
      </w:tr>
    </w:tbl>
    <w:p w14:paraId="4CA1E346" w14:textId="77777777" w:rsidR="00BB53F3" w:rsidRDefault="00BB53F3" w:rsidP="00BB53F3">
      <w:pPr>
        <w:keepNext/>
        <w:tabs>
          <w:tab w:val="left" w:leader="underscore" w:pos="10065"/>
        </w:tabs>
        <w:rPr>
          <w:sz w:val="24"/>
          <w:szCs w:val="24"/>
        </w:rPr>
      </w:pPr>
    </w:p>
    <w:p w14:paraId="5CC8D50F" w14:textId="77777777" w:rsidR="00FC6EE9" w:rsidRDefault="00FC6EE9" w:rsidP="00A2586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6D75B3" w14:textId="77777777" w:rsidR="00FC6EE9" w:rsidRDefault="00FC6EE9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A5F62B" w14:textId="77777777" w:rsidR="00A70EEB" w:rsidRDefault="00E71DD5" w:rsidP="00F91F56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1F56">
        <w:rPr>
          <w:rFonts w:ascii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F91F5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Исчерпывающий перечень оснований для отказа в приеме заявления о предоставлении </w:t>
      </w:r>
      <w:r w:rsidR="00A70EEB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муниципальной у</w:t>
      </w:r>
      <w:r w:rsidRPr="00F91F5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слуги и документов, необходимых для </w:t>
      </w:r>
    </w:p>
    <w:p w14:paraId="39A1E731" w14:textId="77777777" w:rsidR="00A70EEB" w:rsidRDefault="00E71DD5" w:rsidP="00A70EEB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1F5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предоставления </w:t>
      </w:r>
      <w:r w:rsidR="00A70EEB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муниципальной у</w:t>
      </w:r>
      <w:r w:rsidRPr="00F91F5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слуги, оснований для приостановления </w:t>
      </w:r>
    </w:p>
    <w:p w14:paraId="29A70FAF" w14:textId="6F542896" w:rsidR="00044639" w:rsidRPr="008568FD" w:rsidRDefault="00E71DD5" w:rsidP="008568FD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1F5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предоставления услуги или для отказа в предоставлении </w:t>
      </w:r>
      <w:r w:rsidR="00A70EEB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муниципальной у</w:t>
      </w:r>
      <w:r w:rsidRPr="00F91F56">
        <w:rPr>
          <w:rFonts w:ascii="Times New Roman" w:hAnsi="Times New Roman" w:cs="Times New Roman"/>
          <w:b/>
          <w:sz w:val="24"/>
          <w:szCs w:val="24"/>
          <w:lang w:eastAsia="ru-RU"/>
        </w:rPr>
        <w:t>слуги</w:t>
      </w:r>
    </w:p>
    <w:p w14:paraId="5C5C8599" w14:textId="0AA5E8EC" w:rsidR="00044639" w:rsidRPr="00F91F56" w:rsidRDefault="00E71DD5" w:rsidP="008568FD">
      <w:pPr>
        <w:pStyle w:val="af0"/>
        <w:ind w:left="7795" w:hanging="283"/>
        <w:jc w:val="right"/>
        <w:rPr>
          <w:sz w:val="24"/>
          <w:szCs w:val="24"/>
        </w:rPr>
      </w:pPr>
      <w:r w:rsidRPr="00F91F56">
        <w:rPr>
          <w:sz w:val="24"/>
          <w:szCs w:val="24"/>
        </w:rPr>
        <w:t>Таблица 3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2902"/>
      </w:tblGrid>
      <w:tr w:rsidR="00E71DD5" w:rsidRPr="00F91F56" w14:paraId="679B0744" w14:textId="77777777" w:rsidTr="00A70EE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DEDD" w14:textId="77777777" w:rsidR="00E71DD5" w:rsidRPr="00A70EEB" w:rsidRDefault="00E71DD5" w:rsidP="000328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8B1" w14:textId="77777777" w:rsidR="00E71DD5" w:rsidRPr="00A70EEB" w:rsidRDefault="00E71DD5" w:rsidP="000328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оснований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BE848" w14:textId="77777777" w:rsidR="00E71DD5" w:rsidRPr="00A70EEB" w:rsidRDefault="00E71DD5" w:rsidP="005B6F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Идентификатор категорий (признаков) заявителей</w:t>
            </w:r>
          </w:p>
        </w:tc>
      </w:tr>
      <w:tr w:rsidR="00E71DD5" w:rsidRPr="00F91F56" w14:paraId="6912AB4A" w14:textId="77777777" w:rsidTr="00A70EEB">
        <w:tc>
          <w:tcPr>
            <w:tcW w:w="10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B83C" w14:textId="71004918" w:rsidR="00B325CC" w:rsidRPr="00B325CC" w:rsidRDefault="00E71DD5" w:rsidP="00B325C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B325C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муниципальной у</w:t>
            </w:r>
            <w:r w:rsidRPr="00A70EE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слуги</w:t>
            </w:r>
            <w:r w:rsidR="0070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1DD5" w:rsidRPr="00F91F56" w14:paraId="39431A56" w14:textId="77777777" w:rsidTr="00A70EEB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1964" w14:textId="77777777" w:rsidR="00E71DD5" w:rsidRPr="00A70EEB" w:rsidRDefault="00E71DD5" w:rsidP="000328D2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D32" w14:textId="4F14FBF6" w:rsidR="00700821" w:rsidRPr="00A2586E" w:rsidRDefault="00E71DD5" w:rsidP="00A258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sz w:val="20"/>
                <w:szCs w:val="20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D606" w14:textId="77777777" w:rsidR="00E71DD5" w:rsidRPr="00A70EEB" w:rsidRDefault="00E71DD5" w:rsidP="000328D2">
            <w:pPr>
              <w:jc w:val="both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А1-А32</w:t>
            </w:r>
          </w:p>
          <w:p w14:paraId="7AAF7C5E" w14:textId="1B8EF223" w:rsidR="00E71DD5" w:rsidRPr="00A70EEB" w:rsidRDefault="00E71DD5" w:rsidP="000328D2">
            <w:pPr>
              <w:jc w:val="both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1DD5" w:rsidRPr="00F91F56" w14:paraId="1E2AE357" w14:textId="77777777" w:rsidTr="00A70EEB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1634" w14:textId="77777777" w:rsidR="00E71DD5" w:rsidRPr="00A70EEB" w:rsidRDefault="00E71DD5" w:rsidP="000328D2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B53D" w14:textId="7312DB7D" w:rsidR="00700821" w:rsidRPr="00044639" w:rsidRDefault="00044639" w:rsidP="00A2586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00821" w:rsidRPr="00044639">
              <w:rPr>
                <w:rFonts w:ascii="Times New Roman" w:hAnsi="Times New Roman" w:cs="Times New Roman"/>
                <w:sz w:val="20"/>
                <w:szCs w:val="20"/>
              </w:rPr>
              <w:t>аявление не соответствует установленной форме,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8BB2" w14:textId="4D745A13" w:rsidR="00E71DD5" w:rsidRPr="00A70EEB" w:rsidRDefault="00E71DD5" w:rsidP="000328D2">
            <w:pPr>
              <w:jc w:val="both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А1-А32</w:t>
            </w:r>
          </w:p>
        </w:tc>
      </w:tr>
      <w:tr w:rsidR="00E71DD5" w:rsidRPr="00F91F56" w14:paraId="5A0AE5DA" w14:textId="77777777" w:rsidTr="00A70EEB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3281" w14:textId="77777777" w:rsidR="00E71DD5" w:rsidRPr="00A70EEB" w:rsidRDefault="00E71DD5" w:rsidP="000328D2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E03" w14:textId="357B436C" w:rsidR="00700821" w:rsidRPr="00044639" w:rsidRDefault="00044639" w:rsidP="00044639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446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00821" w:rsidRPr="00044639">
              <w:rPr>
                <w:rFonts w:ascii="Times New Roman" w:hAnsi="Times New Roman" w:cs="Times New Roman"/>
                <w:sz w:val="20"/>
                <w:szCs w:val="20"/>
              </w:rPr>
              <w:t>редставленные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F3B3" w14:textId="11AC15A9" w:rsidR="00E71DD5" w:rsidRPr="00A70EEB" w:rsidRDefault="00E71DD5" w:rsidP="000328D2">
            <w:pPr>
              <w:jc w:val="both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А1-А32</w:t>
            </w:r>
          </w:p>
        </w:tc>
      </w:tr>
      <w:tr w:rsidR="00E71DD5" w:rsidRPr="00F91F56" w14:paraId="5D54B5CE" w14:textId="77777777" w:rsidTr="00A70EEB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580" w14:textId="77777777" w:rsidR="00E71DD5" w:rsidRPr="00A70EEB" w:rsidRDefault="00E71DD5" w:rsidP="000328D2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92A0" w14:textId="37DB35ED" w:rsidR="00700821" w:rsidRPr="00044639" w:rsidRDefault="00044639" w:rsidP="00044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63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00821" w:rsidRPr="0004463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заявлению не приложены документы, предусмотренные настоящим административным регламентом;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6AD" w14:textId="5DAA7034" w:rsidR="00E71DD5" w:rsidRPr="00A70EEB" w:rsidRDefault="00E71DD5" w:rsidP="000328D2">
            <w:pPr>
              <w:jc w:val="both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А1-А32</w:t>
            </w:r>
          </w:p>
        </w:tc>
      </w:tr>
      <w:tr w:rsidR="00E71DD5" w:rsidRPr="00F91F56" w14:paraId="28AB37F6" w14:textId="77777777" w:rsidTr="00A70EEB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7C86" w14:textId="77777777" w:rsidR="00E71DD5" w:rsidRPr="00A70EEB" w:rsidRDefault="00E71DD5" w:rsidP="000328D2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0CDC" w14:textId="0A1C302A" w:rsidR="00700821" w:rsidRPr="005F0ACD" w:rsidRDefault="005F0ACD" w:rsidP="00AC7D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5F0AC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Н</w:t>
            </w:r>
            <w:r w:rsidR="00700821" w:rsidRPr="005F0AC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еустановление личности лица, обратившегося за оказанием муниципальной услуги, </w:t>
            </w:r>
            <w:r w:rsidR="00700821" w:rsidRPr="005F0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очном обращении в МФЦ или Орган местного самоуправления:</w:t>
            </w:r>
          </w:p>
          <w:p w14:paraId="4DCBF723" w14:textId="77777777" w:rsidR="00700821" w:rsidRPr="005F0ACD" w:rsidRDefault="00700821" w:rsidP="00AC7D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5F0AC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– непредъявление документа, удостоверяющего его личность (отказ предъявить документ),</w:t>
            </w:r>
          </w:p>
          <w:p w14:paraId="24D4E1CB" w14:textId="77777777" w:rsidR="00700821" w:rsidRPr="005F0ACD" w:rsidRDefault="00700821" w:rsidP="00AC7D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5F0AC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14:paraId="53E8EE9B" w14:textId="78D33E26" w:rsidR="00700821" w:rsidRPr="00AC7DEF" w:rsidRDefault="00700821" w:rsidP="00AC7D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5F0AC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–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868D" w14:textId="77777777" w:rsidR="00E71DD5" w:rsidRPr="00A70EEB" w:rsidRDefault="00E71DD5" w:rsidP="000328D2">
            <w:pPr>
              <w:jc w:val="both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А1-А32</w:t>
            </w:r>
          </w:p>
          <w:p w14:paraId="3D34ABAF" w14:textId="47B1E4BA" w:rsidR="00E71DD5" w:rsidRPr="00A70EEB" w:rsidRDefault="00E71DD5" w:rsidP="000328D2">
            <w:pPr>
              <w:jc w:val="both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1DD5" w:rsidRPr="00F91F56" w14:paraId="587AD037" w14:textId="77777777" w:rsidTr="00A70EEB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949C" w14:textId="77777777" w:rsidR="00E71DD5" w:rsidRPr="00A70EEB" w:rsidRDefault="00E71DD5" w:rsidP="000328D2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0003" w14:textId="18DC5A93" w:rsidR="00B9493C" w:rsidRPr="00AC7DEF" w:rsidRDefault="00AC7DEF" w:rsidP="00AC7DEF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З</w:t>
            </w:r>
            <w:r w:rsidR="00B9493C" w:rsidRPr="005F0ACD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аявление подано лицом, не имеющим полномочий представлять интересы заявителя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E8C" w14:textId="588B84C7" w:rsidR="00E71DD5" w:rsidRPr="00A70EEB" w:rsidRDefault="00E71DD5" w:rsidP="00AC7DEF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А1-А32</w:t>
            </w:r>
          </w:p>
        </w:tc>
      </w:tr>
      <w:tr w:rsidR="00E71DD5" w:rsidRPr="00F91F56" w14:paraId="720A248C" w14:textId="77777777" w:rsidTr="00A70EEB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A006" w14:textId="77777777" w:rsidR="00E71DD5" w:rsidRPr="00A70EEB" w:rsidRDefault="00E71DD5" w:rsidP="000328D2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0269" w14:textId="10AA7D78" w:rsidR="00B9493C" w:rsidRPr="00A70EEB" w:rsidRDefault="00AC7DEF" w:rsidP="00AC7DEF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9493C" w:rsidRPr="005F0ACD">
              <w:rPr>
                <w:rFonts w:ascii="Times New Roman" w:hAnsi="Times New Roman" w:cs="Times New Roman"/>
                <w:sz w:val="20"/>
                <w:szCs w:val="20"/>
              </w:rPr>
              <w:t>аличие противоречивых сведений в заявлении и приложенных к нему документах.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BD5C" w14:textId="48AB675A" w:rsidR="00E71DD5" w:rsidRPr="00A70EEB" w:rsidRDefault="00E71DD5" w:rsidP="00AC7DEF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А1-А32</w:t>
            </w:r>
          </w:p>
        </w:tc>
      </w:tr>
      <w:tr w:rsidR="00E71DD5" w:rsidRPr="00F91F56" w14:paraId="616DAA6D" w14:textId="77777777" w:rsidTr="00B63256">
        <w:trPr>
          <w:trHeight w:val="348"/>
        </w:trPr>
        <w:tc>
          <w:tcPr>
            <w:tcW w:w="10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FC8F" w14:textId="26B994FC" w:rsidR="00700821" w:rsidRPr="00A70EEB" w:rsidRDefault="00700821" w:rsidP="00B632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3256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оснований для приостановления муниципальной услуги</w:t>
            </w:r>
          </w:p>
        </w:tc>
      </w:tr>
      <w:tr w:rsidR="00E71DD5" w:rsidRPr="00F91F56" w14:paraId="184DA4D5" w14:textId="77777777" w:rsidTr="008568FD">
        <w:trPr>
          <w:trHeight w:val="206"/>
        </w:trPr>
        <w:tc>
          <w:tcPr>
            <w:tcW w:w="10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0571" w14:textId="77777777" w:rsidR="00E71DD5" w:rsidRPr="00A70EEB" w:rsidRDefault="00E71DD5" w:rsidP="00B6325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</w:tr>
      <w:tr w:rsidR="00E71DD5" w:rsidRPr="00F91F56" w14:paraId="5EA418ED" w14:textId="77777777" w:rsidTr="00CE73CA">
        <w:trPr>
          <w:trHeight w:val="334"/>
        </w:trPr>
        <w:tc>
          <w:tcPr>
            <w:tcW w:w="10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3E9E" w14:textId="7ADEC18D" w:rsidR="00700821" w:rsidRPr="00A70EEB" w:rsidRDefault="00E71DD5" w:rsidP="00CE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Исчерпывающий перечень оснований для отказа в предоставлении </w:t>
            </w:r>
            <w:r w:rsidR="00B6325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у</w:t>
            </w: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слуги</w:t>
            </w:r>
          </w:p>
        </w:tc>
      </w:tr>
      <w:tr w:rsidR="00E71DD5" w:rsidRPr="00F91F56" w14:paraId="71063643" w14:textId="77777777" w:rsidTr="00A70EEB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1ABB" w14:textId="77777777" w:rsidR="00E71DD5" w:rsidRPr="00A70EEB" w:rsidRDefault="00E71DD5" w:rsidP="000328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196" w14:textId="283E3EDF" w:rsidR="00B63256" w:rsidRPr="00A70EEB" w:rsidRDefault="00B63256" w:rsidP="00B6325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632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 на межведомственный запрос свидетельствует об отсутствии запрашиваемой информации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6F51" w14:textId="77777777" w:rsidR="00E71DD5" w:rsidRPr="00A70EEB" w:rsidRDefault="00E71DD5" w:rsidP="000328D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А1-А32</w:t>
            </w:r>
          </w:p>
        </w:tc>
      </w:tr>
      <w:tr w:rsidR="00E71DD5" w:rsidRPr="00F91F56" w14:paraId="6D89AF36" w14:textId="77777777" w:rsidTr="00B63256">
        <w:trPr>
          <w:trHeight w:val="1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9F41" w14:textId="77777777" w:rsidR="00E71DD5" w:rsidRPr="00A70EEB" w:rsidRDefault="00E71DD5" w:rsidP="00B632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E47" w14:textId="60EFF884" w:rsidR="00B63256" w:rsidRPr="00B63256" w:rsidRDefault="00B63256" w:rsidP="00B63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25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632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епредставление полного пакета документов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1670" w14:textId="77777777" w:rsidR="00E71DD5" w:rsidRPr="00A70EEB" w:rsidRDefault="00E71DD5" w:rsidP="00B632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А1-А32</w:t>
            </w:r>
          </w:p>
        </w:tc>
      </w:tr>
      <w:tr w:rsidR="00E71DD5" w:rsidRPr="00F91F56" w14:paraId="59586604" w14:textId="77777777" w:rsidTr="00A70EEB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935E" w14:textId="77777777" w:rsidR="00E71DD5" w:rsidRPr="00A70EEB" w:rsidRDefault="00E71DD5" w:rsidP="008B5C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497" w14:textId="6A142C09" w:rsidR="00B63256" w:rsidRPr="00A70EEB" w:rsidRDefault="00B63256" w:rsidP="008B5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C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Цвет фасада не соответствует архитектурно-художественной концепции улиц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FDB9" w14:textId="77777777" w:rsidR="00E71DD5" w:rsidRPr="00A70EEB" w:rsidRDefault="00E71DD5" w:rsidP="008B5C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EEB">
              <w:rPr>
                <w:rFonts w:ascii="Times New Roman" w:hAnsi="Times New Roman" w:cs="Times New Roman"/>
                <w:bCs/>
                <w:sz w:val="20"/>
                <w:szCs w:val="20"/>
              </w:rPr>
              <w:t>А1-А32</w:t>
            </w:r>
          </w:p>
        </w:tc>
      </w:tr>
    </w:tbl>
    <w:p w14:paraId="17788195" w14:textId="7E77A7AC" w:rsidR="00E71DD5" w:rsidRPr="008A06A1" w:rsidRDefault="00E71DD5" w:rsidP="008A06A1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1F56">
        <w:rPr>
          <w:rFonts w:ascii="Times New Roman" w:hAnsi="Times New Roman" w:cs="Times New Roman"/>
          <w:sz w:val="24"/>
          <w:szCs w:val="24"/>
        </w:rPr>
        <w:br w:type="page" w:clear="all"/>
      </w:r>
      <w:r w:rsidRPr="008A06A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8A06A1">
        <w:rPr>
          <w:rFonts w:ascii="Times New Roman" w:hAnsi="Times New Roman" w:cs="Times New Roman"/>
          <w:b/>
          <w:sz w:val="24"/>
          <w:szCs w:val="24"/>
        </w:rPr>
        <w:t xml:space="preserve">. Формы запроса о предоставлении </w:t>
      </w:r>
      <w:r w:rsidR="008A06A1">
        <w:rPr>
          <w:rFonts w:ascii="Times New Roman" w:hAnsi="Times New Roman" w:cs="Times New Roman"/>
          <w:b/>
          <w:sz w:val="24"/>
          <w:szCs w:val="24"/>
        </w:rPr>
        <w:t>муниципальной у</w:t>
      </w:r>
      <w:r w:rsidRPr="008A06A1">
        <w:rPr>
          <w:rFonts w:ascii="Times New Roman" w:hAnsi="Times New Roman" w:cs="Times New Roman"/>
          <w:b/>
          <w:sz w:val="24"/>
          <w:szCs w:val="24"/>
        </w:rPr>
        <w:t xml:space="preserve">слуги и документов, необходимых для предоставления </w:t>
      </w:r>
      <w:r w:rsidR="008A06A1">
        <w:rPr>
          <w:rFonts w:ascii="Times New Roman" w:hAnsi="Times New Roman" w:cs="Times New Roman"/>
          <w:b/>
          <w:sz w:val="24"/>
          <w:szCs w:val="24"/>
        </w:rPr>
        <w:t>муниципальной у</w:t>
      </w:r>
      <w:r w:rsidRPr="008A06A1">
        <w:rPr>
          <w:rFonts w:ascii="Times New Roman" w:hAnsi="Times New Roman" w:cs="Times New Roman"/>
          <w:b/>
          <w:sz w:val="24"/>
          <w:szCs w:val="24"/>
        </w:rPr>
        <w:t>слуги</w:t>
      </w:r>
      <w:r w:rsidRPr="008A06A1">
        <w:rPr>
          <w:rFonts w:ascii="Times New Roman" w:hAnsi="Times New Roman" w:cs="Times New Roman"/>
          <w:b/>
          <w:sz w:val="24"/>
          <w:szCs w:val="24"/>
        </w:rPr>
        <w:br/>
      </w:r>
    </w:p>
    <w:p w14:paraId="050FE030" w14:textId="77777777" w:rsidR="00E71DD5" w:rsidRPr="008A06A1" w:rsidRDefault="00E71DD5" w:rsidP="00E71DD5">
      <w:pPr>
        <w:pStyle w:val="af0"/>
        <w:ind w:left="7797" w:hanging="284"/>
        <w:jc w:val="right"/>
        <w:outlineLvl w:val="2"/>
        <w:rPr>
          <w:sz w:val="24"/>
          <w:szCs w:val="24"/>
        </w:rPr>
      </w:pPr>
      <w:r w:rsidRPr="008A06A1">
        <w:rPr>
          <w:sz w:val="24"/>
          <w:szCs w:val="24"/>
        </w:rPr>
        <w:t>Таблица 4</w:t>
      </w:r>
    </w:p>
    <w:p w14:paraId="4D18479C" w14:textId="77777777" w:rsidR="00E71DD5" w:rsidRPr="008A06A1" w:rsidRDefault="00E71DD5" w:rsidP="00E71DD5">
      <w:pPr>
        <w:pStyle w:val="af0"/>
        <w:ind w:left="7797" w:hanging="284"/>
        <w:jc w:val="right"/>
        <w:rPr>
          <w:szCs w:val="20"/>
        </w:rPr>
      </w:pPr>
    </w:p>
    <w:tbl>
      <w:tblPr>
        <w:tblStyle w:val="aa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 w:rsidR="00E71DD5" w:rsidRPr="008A06A1" w14:paraId="0916AB79" w14:textId="77777777" w:rsidTr="00300B1E">
        <w:trPr>
          <w:trHeight w:val="356"/>
        </w:trPr>
        <w:tc>
          <w:tcPr>
            <w:tcW w:w="7933" w:type="dxa"/>
          </w:tcPr>
          <w:p w14:paraId="35E8F6A6" w14:textId="77777777" w:rsidR="008A06A1" w:rsidRDefault="00E71DD5" w:rsidP="00300B1E">
            <w:pPr>
              <w:pStyle w:val="ConsPlusNormal"/>
              <w:rPr>
                <w:sz w:val="20"/>
                <w:szCs w:val="20"/>
              </w:rPr>
            </w:pPr>
            <w:r w:rsidRPr="008A06A1">
              <w:rPr>
                <w:sz w:val="20"/>
                <w:szCs w:val="20"/>
              </w:rPr>
              <w:t>Заявление</w:t>
            </w:r>
            <w:r w:rsidR="00300B1E">
              <w:rPr>
                <w:sz w:val="20"/>
                <w:szCs w:val="20"/>
              </w:rPr>
              <w:t xml:space="preserve"> </w:t>
            </w:r>
            <w:r w:rsidR="008A06A1" w:rsidRPr="008A06A1">
              <w:rPr>
                <w:color w:val="000000" w:themeColor="text1"/>
                <w:sz w:val="20"/>
                <w:szCs w:val="20"/>
              </w:rPr>
              <w:t xml:space="preserve">о </w:t>
            </w:r>
            <w:r w:rsidR="008A06A1" w:rsidRPr="008A06A1">
              <w:rPr>
                <w:sz w:val="20"/>
                <w:szCs w:val="20"/>
              </w:rPr>
              <w:t>согласовании проектных решений по отделке фасадов (паспортов цветовых решений фасадов)</w:t>
            </w:r>
          </w:p>
          <w:p w14:paraId="37801206" w14:textId="3110880E" w:rsidR="00300B1E" w:rsidRPr="008A06A1" w:rsidRDefault="00300B1E" w:rsidP="00300B1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81" w:type="dxa"/>
          </w:tcPr>
          <w:p w14:paraId="47404EAA" w14:textId="0D5FC06F" w:rsidR="00E71DD5" w:rsidRPr="008A06A1" w:rsidRDefault="008A06A1" w:rsidP="00300B1E">
            <w:pPr>
              <w:keepNext/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E71DD5" w:rsidRPr="008A0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1DD5" w:rsidRPr="008A06A1" w14:paraId="74A2F5CF" w14:textId="77777777" w:rsidTr="00300B1E">
        <w:trPr>
          <w:trHeight w:val="179"/>
        </w:trPr>
        <w:tc>
          <w:tcPr>
            <w:tcW w:w="7933" w:type="dxa"/>
          </w:tcPr>
          <w:p w14:paraId="68FD8DE0" w14:textId="77777777" w:rsidR="00E71DD5" w:rsidRDefault="00E71DD5" w:rsidP="00300B1E">
            <w:pPr>
              <w:keepNext/>
              <w:tabs>
                <w:tab w:val="left" w:leader="underscore" w:pos="100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6A1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  <w:p w14:paraId="27665BE9" w14:textId="77777777" w:rsidR="00300B1E" w:rsidRPr="008A06A1" w:rsidRDefault="00300B1E" w:rsidP="00300B1E">
            <w:pPr>
              <w:keepNext/>
              <w:tabs>
                <w:tab w:val="left" w:leader="underscore" w:pos="100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14:paraId="1CE0BC42" w14:textId="0F878410" w:rsidR="00E71DD5" w:rsidRPr="008A06A1" w:rsidRDefault="008A06A1" w:rsidP="00300B1E">
            <w:pPr>
              <w:keepNext/>
              <w:tabs>
                <w:tab w:val="left" w:leader="underscore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E71DD5" w:rsidRPr="008A0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2ABCEB21" w14:textId="77777777" w:rsidR="00E71DD5" w:rsidRDefault="00E71DD5" w:rsidP="00E71DD5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14:paraId="2C951E3E" w14:textId="77777777" w:rsidR="00E71DD5" w:rsidRDefault="00E71DD5" w:rsidP="00E71DD5">
      <w:pPr>
        <w:pStyle w:val="af0"/>
        <w:ind w:left="6237"/>
        <w:jc w:val="right"/>
        <w:rPr>
          <w:sz w:val="28"/>
          <w:szCs w:val="28"/>
        </w:rPr>
      </w:pPr>
    </w:p>
    <w:p w14:paraId="52D6B8D5" w14:textId="77777777" w:rsidR="00FC6EE9" w:rsidRDefault="00FC6EE9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B9FFD8" w14:textId="77777777" w:rsidR="00FC6EE9" w:rsidRDefault="00FC6EE9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748EB6" w14:textId="77777777" w:rsidR="00FC6EE9" w:rsidRDefault="00FC6EE9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FD7215" w14:textId="77777777" w:rsidR="00FC6EE9" w:rsidRDefault="00FC6EE9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C5D434" w14:textId="77777777" w:rsidR="00FC6EE9" w:rsidRDefault="00FC6EE9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4A580E" w14:textId="77777777" w:rsidR="00FC6EE9" w:rsidRDefault="00FC6EE9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498127" w14:textId="77777777" w:rsidR="00FC6EE9" w:rsidRDefault="00FC6EE9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BA504F" w14:textId="77777777" w:rsidR="00AF6B7D" w:rsidRDefault="00AF6B7D" w:rsidP="000E4E7C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BB0087" w14:textId="77777777" w:rsidR="00AF6B7D" w:rsidRDefault="00AF6B7D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68A25F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D88F17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AF49A8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BBC5F9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15BCA6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FCC00B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7C95FF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93ACE3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EAB793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D7C75D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56F7F2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8AE5F3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921606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1BB060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1814D9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9CEB7C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A35575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D93CC5" w14:textId="77777777" w:rsidR="00D82599" w:rsidRDefault="00D82599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84E347" w14:textId="77777777" w:rsidR="00D82599" w:rsidRDefault="00D82599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D58BC9" w14:textId="77777777" w:rsidR="00D82599" w:rsidRDefault="00D82599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215378" w14:textId="77777777" w:rsidR="008A06A1" w:rsidRDefault="008A06A1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6AC81D" w14:textId="2869A2D1" w:rsidR="00AE5A08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E567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E71DD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E56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88BA878" w14:textId="770D6E91" w:rsidR="005E5675" w:rsidRPr="002D100C" w:rsidRDefault="005E5675" w:rsidP="002D10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38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4E7C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0E4E7C" w:rsidRPr="000E4E7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E4E7C">
        <w:rPr>
          <w:rFonts w:ascii="Times New Roman" w:hAnsi="Times New Roman" w:cs="Times New Roman"/>
          <w:sz w:val="24"/>
          <w:szCs w:val="24"/>
          <w:lang w:eastAsia="ru-RU"/>
        </w:rPr>
        <w:t>дминистративному регламенту</w:t>
      </w:r>
      <w:r w:rsidR="000E4E7C" w:rsidRPr="000E4E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4E7C" w:rsidRPr="000E4E7C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0E4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4E7C" w:rsidRPr="000E4E7C">
        <w:rPr>
          <w:rFonts w:ascii="Times New Roman" w:hAnsi="Times New Roman" w:cs="Times New Roman"/>
          <w:color w:val="000000"/>
          <w:sz w:val="24"/>
          <w:szCs w:val="24"/>
        </w:rPr>
        <w:t xml:space="preserve">Вачского муниципального округа Нижегородской области по предоставлению муниципальной услуги </w:t>
      </w:r>
      <w:r w:rsidR="000E4E7C" w:rsidRPr="000E4E7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 w:rsidR="000E4E7C" w:rsidRPr="000E4E7C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</w:r>
      <w:r w:rsidR="000E4E7C" w:rsidRPr="000E4E7C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20CAFCAE" w14:textId="77777777" w:rsidR="00830FED" w:rsidRDefault="00830FED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</w:p>
    <w:p w14:paraId="264C729C" w14:textId="732C8F27" w:rsidR="00830FED" w:rsidRDefault="00830FED" w:rsidP="00830FE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264E">
        <w:rPr>
          <w:rFonts w:ascii="Times New Roman" w:hAnsi="Times New Roman" w:cs="Times New Roman"/>
          <w:sz w:val="24"/>
          <w:szCs w:val="24"/>
          <w:lang w:eastAsia="ru-RU"/>
        </w:rPr>
        <w:t xml:space="preserve">Главе </w:t>
      </w:r>
      <w:r w:rsidR="00FC6EE9">
        <w:rPr>
          <w:rFonts w:ascii="Times New Roman" w:hAnsi="Times New Roman" w:cs="Times New Roman"/>
          <w:sz w:val="24"/>
          <w:szCs w:val="24"/>
          <w:lang w:eastAsia="ru-RU"/>
        </w:rPr>
        <w:t xml:space="preserve">местного самоуправления </w:t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14:paraId="5DD58484" w14:textId="77777777" w:rsidR="00830FED" w:rsidRDefault="00830FED" w:rsidP="00830FED">
      <w:pPr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264E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</w:p>
    <w:p w14:paraId="63499E7B" w14:textId="77777777" w:rsidR="00830FED" w:rsidRDefault="00830FED" w:rsidP="00830FE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1A51CF6B" w14:textId="77777777" w:rsidR="00830FED" w:rsidRPr="002F264E" w:rsidRDefault="00830FED" w:rsidP="00830FE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264E"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____________________________________</w:t>
      </w:r>
    </w:p>
    <w:p w14:paraId="4F8F0394" w14:textId="77777777" w:rsidR="00830FED" w:rsidRPr="002F264E" w:rsidRDefault="00830FED" w:rsidP="00830FED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rPr>
          <w:rFonts w:ascii="Times New Roman" w:hAnsi="Times New Roman" w:cs="Times New Roman"/>
          <w:sz w:val="20"/>
          <w:szCs w:val="24"/>
          <w:lang w:eastAsia="ru-RU"/>
        </w:rPr>
      </w:pPr>
      <w:r w:rsidRPr="002F264E">
        <w:rPr>
          <w:rFonts w:ascii="Times New Roman" w:hAnsi="Times New Roman" w:cs="Times New Roman"/>
          <w:sz w:val="20"/>
          <w:szCs w:val="24"/>
          <w:lang w:eastAsia="ru-RU"/>
        </w:rPr>
        <w:t>(для юридического лица - полное</w:t>
      </w:r>
      <w:r>
        <w:rPr>
          <w:rFonts w:ascii="Times New Roman" w:hAnsi="Times New Roman" w:cs="Times New Roman"/>
          <w:sz w:val="20"/>
          <w:szCs w:val="24"/>
          <w:lang w:eastAsia="ru-RU"/>
        </w:rPr>
        <w:t xml:space="preserve"> наименование</w:t>
      </w:r>
      <w:r w:rsidRPr="002F264E">
        <w:rPr>
          <w:rFonts w:ascii="Times New Roman" w:hAnsi="Times New Roman" w:cs="Times New Roman"/>
          <w:sz w:val="20"/>
          <w:szCs w:val="24"/>
          <w:lang w:eastAsia="ru-RU"/>
        </w:rPr>
        <w:t>, организационно-правовая</w:t>
      </w:r>
      <w:r>
        <w:rPr>
          <w:rFonts w:ascii="Times New Roman" w:hAnsi="Times New Roman" w:cs="Times New Roman"/>
          <w:sz w:val="20"/>
          <w:szCs w:val="24"/>
          <w:lang w:eastAsia="ru-RU"/>
        </w:rPr>
        <w:t xml:space="preserve"> </w:t>
      </w:r>
      <w:r w:rsidRPr="002F264E">
        <w:rPr>
          <w:rFonts w:ascii="Times New Roman" w:hAnsi="Times New Roman" w:cs="Times New Roman"/>
          <w:sz w:val="20"/>
          <w:szCs w:val="24"/>
          <w:lang w:eastAsia="ru-RU"/>
        </w:rPr>
        <w:t>форма, сведения о государственной регистрации; для физического лица -</w:t>
      </w:r>
    </w:p>
    <w:p w14:paraId="3C891816" w14:textId="77777777" w:rsidR="00830FED" w:rsidRPr="002F264E" w:rsidRDefault="00830FED" w:rsidP="00830FED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hAnsi="Times New Roman" w:cs="Times New Roman"/>
          <w:sz w:val="20"/>
          <w:szCs w:val="24"/>
          <w:lang w:eastAsia="ru-RU"/>
        </w:rPr>
      </w:pPr>
      <w:r w:rsidRPr="002F264E">
        <w:rPr>
          <w:rFonts w:ascii="Times New Roman" w:hAnsi="Times New Roman" w:cs="Times New Roman"/>
          <w:sz w:val="20"/>
          <w:szCs w:val="24"/>
          <w:lang w:eastAsia="ru-RU"/>
        </w:rPr>
        <w:t>ФИО, паспортные данные: серия, номер,</w:t>
      </w:r>
      <w:r w:rsidR="00210A6E">
        <w:rPr>
          <w:rFonts w:ascii="Times New Roman" w:hAnsi="Times New Roman" w:cs="Times New Roman"/>
          <w:sz w:val="20"/>
          <w:szCs w:val="24"/>
          <w:lang w:eastAsia="ru-RU"/>
        </w:rPr>
        <w:t xml:space="preserve"> </w:t>
      </w:r>
      <w:r w:rsidRPr="002F264E">
        <w:rPr>
          <w:rFonts w:ascii="Times New Roman" w:hAnsi="Times New Roman" w:cs="Times New Roman"/>
          <w:sz w:val="20"/>
          <w:szCs w:val="24"/>
          <w:lang w:eastAsia="ru-RU"/>
        </w:rPr>
        <w:t>каким органом и когда выдан паспорт)</w:t>
      </w:r>
    </w:p>
    <w:p w14:paraId="726DDD3B" w14:textId="77777777" w:rsidR="00830FED" w:rsidRPr="002F264E" w:rsidRDefault="00830FED" w:rsidP="00830FED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F26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7BCD0715" w14:textId="77777777" w:rsidR="00830FED" w:rsidRPr="002F264E" w:rsidRDefault="00830FED" w:rsidP="00830FE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_</w:t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0395AB24" w14:textId="77777777" w:rsidR="00830FED" w:rsidRPr="002F264E" w:rsidRDefault="00830FED" w:rsidP="00830FED">
      <w:pPr>
        <w:suppressAutoHyphens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F264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</w:t>
      </w:r>
    </w:p>
    <w:p w14:paraId="1FD336F5" w14:textId="77777777" w:rsidR="00830FED" w:rsidRPr="002F264E" w:rsidRDefault="00830FED" w:rsidP="00830FE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04F0154C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Адрес заявителя: _______________________</w:t>
      </w:r>
    </w:p>
    <w:p w14:paraId="096DB23F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 w:firstLine="114"/>
        <w:rPr>
          <w:rFonts w:ascii="Times New Roman" w:hAnsi="Times New Roman" w:cs="Times New Roman"/>
          <w:sz w:val="20"/>
          <w:szCs w:val="24"/>
          <w:lang w:eastAsia="ru-RU"/>
        </w:rPr>
      </w:pPr>
      <w:r w:rsidRPr="002F264E">
        <w:rPr>
          <w:rFonts w:ascii="Times New Roman" w:hAnsi="Times New Roman" w:cs="Times New Roman"/>
          <w:sz w:val="20"/>
          <w:szCs w:val="24"/>
          <w:lang w:eastAsia="ru-RU"/>
        </w:rPr>
        <w:t>(место нахождения юридического   лица/место    регистрации физического лица)</w:t>
      </w:r>
    </w:p>
    <w:p w14:paraId="505BBFC0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6AD810AC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7E049436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10B6D408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Телефон (факс) заявителя:</w:t>
      </w:r>
    </w:p>
    <w:p w14:paraId="50F0E67C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</w:p>
    <w:p w14:paraId="44C70A00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ФИО    уполномоченного     представителя</w:t>
      </w:r>
    </w:p>
    <w:p w14:paraId="22D76B82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заявителя:</w:t>
      </w:r>
    </w:p>
    <w:p w14:paraId="3D4414F9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</w:p>
    <w:p w14:paraId="77E55784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Паспортные данные представителя:</w:t>
      </w:r>
    </w:p>
    <w:p w14:paraId="345B5299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2E7C83EF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79DE452F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</w:p>
    <w:p w14:paraId="5F11025A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0"/>
          <w:szCs w:val="24"/>
          <w:lang w:eastAsia="ru-RU"/>
        </w:rPr>
        <w:t xml:space="preserve"> (серия, номер, каким органом и когда</w:t>
      </w:r>
      <w:r>
        <w:rPr>
          <w:rFonts w:ascii="Times New Roman" w:hAnsi="Times New Roman" w:cs="Times New Roman"/>
          <w:sz w:val="20"/>
          <w:szCs w:val="24"/>
          <w:lang w:eastAsia="ru-RU"/>
        </w:rPr>
        <w:t xml:space="preserve"> </w:t>
      </w:r>
      <w:r w:rsidRPr="002F264E">
        <w:rPr>
          <w:rFonts w:ascii="Times New Roman" w:hAnsi="Times New Roman" w:cs="Times New Roman"/>
          <w:sz w:val="20"/>
          <w:szCs w:val="24"/>
          <w:lang w:eastAsia="ru-RU"/>
        </w:rPr>
        <w:t>выдан паспорт)</w:t>
      </w:r>
    </w:p>
    <w:p w14:paraId="2A940E4A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Документ, подтверждающий    полномочия</w:t>
      </w:r>
    </w:p>
    <w:p w14:paraId="0CF4ED53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представителя: _________________________</w:t>
      </w:r>
    </w:p>
    <w:p w14:paraId="2B4144B9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01F63032" w14:textId="77777777" w:rsidR="00830FED" w:rsidRPr="002F264E" w:rsidRDefault="00830FED" w:rsidP="00830FE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F264E">
        <w:rPr>
          <w:rFonts w:ascii="Times New Roman" w:hAnsi="Times New Roman" w:cs="Times New Roman"/>
          <w:sz w:val="18"/>
          <w:szCs w:val="24"/>
          <w:lang w:eastAsia="ru-RU"/>
        </w:rPr>
        <w:t xml:space="preserve"> (наименование и реквизиты документа)</w:t>
      </w:r>
    </w:p>
    <w:p w14:paraId="5CA3B079" w14:textId="77777777" w:rsidR="00830FED" w:rsidRPr="00AC1DF4" w:rsidRDefault="00830FED" w:rsidP="00830FED">
      <w:pPr>
        <w:pStyle w:val="ConsPlusNonformat"/>
        <w:jc w:val="right"/>
        <w:rPr>
          <w:rFonts w:ascii="Times New Roman" w:hAnsi="Times New Roman" w:cs="Times New Roman"/>
        </w:rPr>
      </w:pPr>
    </w:p>
    <w:p w14:paraId="0EB608A6" w14:textId="77777777" w:rsidR="00830FED" w:rsidRPr="00B50AF2" w:rsidRDefault="00830FED" w:rsidP="00830FED">
      <w:pPr>
        <w:pStyle w:val="ConsPlusNonformat"/>
        <w:jc w:val="both"/>
        <w:rPr>
          <w:rFonts w:ascii="Times New Roman" w:hAnsi="Times New Roman" w:cs="Times New Roman"/>
        </w:rPr>
      </w:pPr>
    </w:p>
    <w:p w14:paraId="787687FE" w14:textId="77777777" w:rsid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4C043F" w14:textId="77777777" w:rsidR="00830FED" w:rsidRPr="005E5675" w:rsidRDefault="00830FED" w:rsidP="005E567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4BD128" w14:textId="77777777" w:rsidR="005E5675" w:rsidRDefault="005E5675" w:rsidP="008A06A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E5675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14:paraId="4AAD3004" w14:textId="7117F4F9" w:rsidR="008A06A1" w:rsidRPr="005E5675" w:rsidRDefault="008A06A1" w:rsidP="008A06A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41EAF">
        <w:rPr>
          <w:rFonts w:ascii="Times New Roman" w:hAnsi="Times New Roman" w:cs="Times New Roman"/>
          <w:color w:val="000000" w:themeColor="text1"/>
          <w:sz w:val="24"/>
        </w:rPr>
        <w:t xml:space="preserve">о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согласовании </w:t>
      </w:r>
      <w:r>
        <w:rPr>
          <w:rFonts w:ascii="Times New Roman" w:hAnsi="Times New Roman" w:cs="Times New Roman"/>
          <w:sz w:val="24"/>
          <w:szCs w:val="24"/>
        </w:rPr>
        <w:t>проектных решений по отделке фасадов</w:t>
      </w:r>
      <w:r w:rsidRPr="005C03D8">
        <w:rPr>
          <w:rFonts w:ascii="Times New Roman" w:hAnsi="Times New Roman" w:cs="Times New Roman"/>
          <w:sz w:val="24"/>
          <w:szCs w:val="24"/>
        </w:rPr>
        <w:t xml:space="preserve"> (паспортов цветовых решений фасадов)</w:t>
      </w:r>
    </w:p>
    <w:p w14:paraId="40A3D781" w14:textId="77777777" w:rsidR="005E5675" w:rsidRP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8F3FE2" w14:textId="77777777" w:rsidR="005E5675" w:rsidRP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675">
        <w:rPr>
          <w:rFonts w:ascii="Times New Roman" w:hAnsi="Times New Roman" w:cs="Times New Roman"/>
          <w:sz w:val="24"/>
          <w:szCs w:val="24"/>
          <w:lang w:eastAsia="ru-RU"/>
        </w:rPr>
        <w:t xml:space="preserve">    Прошу согласовать </w:t>
      </w:r>
      <w:r w:rsidR="00AD4CAB" w:rsidRPr="00AD4CAB">
        <w:rPr>
          <w:rFonts w:ascii="Times New Roman" w:hAnsi="Times New Roman" w:cs="Times New Roman"/>
          <w:color w:val="000000" w:themeColor="text1"/>
          <w:sz w:val="24"/>
          <w:szCs w:val="24"/>
        </w:rPr>
        <w:t>проектн</w:t>
      </w:r>
      <w:r w:rsidR="00AD4CAB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="00AD4CAB" w:rsidRPr="00AD4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</w:t>
      </w:r>
      <w:r w:rsidR="00AD4CA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D4CAB" w:rsidRPr="00AD4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отделке фасадов (паспорт</w:t>
      </w:r>
      <w:r w:rsidR="00AD4CA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D4CAB" w:rsidRPr="00AD4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цветовых решений фасадов</w:t>
      </w:r>
      <w:r w:rsidR="00AD4CA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D4C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E5675">
        <w:rPr>
          <w:rFonts w:ascii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E5675">
        <w:rPr>
          <w:rFonts w:ascii="Times New Roman" w:hAnsi="Times New Roman" w:cs="Times New Roman"/>
          <w:sz w:val="24"/>
          <w:szCs w:val="24"/>
          <w:lang w:eastAsia="ru-RU"/>
        </w:rPr>
        <w:t>капитального строительства, расположенного по адресу</w:t>
      </w:r>
      <w:r w:rsidR="00830FED">
        <w:rPr>
          <w:rFonts w:ascii="Times New Roman" w:hAnsi="Times New Roman" w:cs="Times New Roman"/>
          <w:sz w:val="24"/>
          <w:szCs w:val="24"/>
          <w:lang w:eastAsia="ru-RU"/>
        </w:rPr>
        <w:t xml:space="preserve"> (при наличии указывается кадастровый номер земельного участка)</w:t>
      </w:r>
      <w:r w:rsidRPr="005E567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A92C101" w14:textId="77777777" w:rsidR="005E5675" w:rsidRP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67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14:paraId="4B031F86" w14:textId="77777777" w:rsidR="005E5675" w:rsidRP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67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1DD418D" w14:textId="77777777" w:rsidR="005E5675" w:rsidRP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28B150" w14:textId="77777777" w:rsidR="005E5675" w:rsidRP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675">
        <w:rPr>
          <w:rFonts w:ascii="Times New Roman" w:hAnsi="Times New Roman" w:cs="Times New Roman"/>
          <w:sz w:val="24"/>
          <w:szCs w:val="24"/>
          <w:lang w:eastAsia="ru-RU"/>
        </w:rPr>
        <w:t xml:space="preserve">    Приложение:</w:t>
      </w:r>
    </w:p>
    <w:p w14:paraId="242723E7" w14:textId="77777777" w:rsidR="005E5675" w:rsidRP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67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C992698" w14:textId="77777777" w:rsidR="005E5675" w:rsidRP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67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A6A483E" w14:textId="77777777" w:rsidR="005E5675" w:rsidRP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67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A62671E" w14:textId="77777777" w:rsidR="005E5675" w:rsidRP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67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C1A8F49" w14:textId="77777777" w:rsidR="005E5675" w:rsidRP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67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1F7D5DD" w14:textId="77777777" w:rsidR="005E5675" w:rsidRP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67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BD439F4" w14:textId="77777777" w:rsidR="005E5675" w:rsidRP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C02818" w14:textId="77777777" w:rsidR="005E5675" w:rsidRPr="005E5675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5675">
        <w:rPr>
          <w:rFonts w:ascii="Times New Roman" w:hAnsi="Times New Roman" w:cs="Times New Roman"/>
          <w:sz w:val="24"/>
          <w:szCs w:val="24"/>
          <w:lang w:eastAsia="ru-RU"/>
        </w:rPr>
        <w:t>______________                                       ______________________</w:t>
      </w:r>
    </w:p>
    <w:p w14:paraId="01CF147D" w14:textId="1CE5C96C" w:rsidR="005E5675" w:rsidRPr="00AF6B7D" w:rsidRDefault="005E5675" w:rsidP="005E567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F6B7D">
        <w:rPr>
          <w:rFonts w:ascii="Times New Roman" w:hAnsi="Times New Roman" w:cs="Times New Roman"/>
          <w:sz w:val="20"/>
          <w:szCs w:val="20"/>
          <w:lang w:eastAsia="ru-RU"/>
        </w:rPr>
        <w:t xml:space="preserve">    (дата)                                               </w:t>
      </w:r>
      <w:r w:rsidR="00E535AF" w:rsidRPr="00AF6B7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="00AF6B7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E535AF" w:rsidRPr="00AF6B7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F6B7D">
        <w:rPr>
          <w:rFonts w:ascii="Times New Roman" w:hAnsi="Times New Roman" w:cs="Times New Roman"/>
          <w:sz w:val="20"/>
          <w:szCs w:val="20"/>
          <w:lang w:eastAsia="ru-RU"/>
        </w:rPr>
        <w:t xml:space="preserve">  (подпись)</w:t>
      </w:r>
    </w:p>
    <w:p w14:paraId="0051A4E1" w14:textId="77777777" w:rsidR="008E30A4" w:rsidRPr="005E5675" w:rsidRDefault="008E30A4" w:rsidP="008E30A4">
      <w:pPr>
        <w:rPr>
          <w:rFonts w:ascii="Times New Roman" w:hAnsi="Times New Roman" w:cs="Times New Roman"/>
          <w:sz w:val="24"/>
          <w:szCs w:val="24"/>
        </w:rPr>
      </w:pPr>
    </w:p>
    <w:p w14:paraId="572EF852" w14:textId="77777777" w:rsidR="000C24D2" w:rsidRDefault="000C24D2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F9558C" w14:textId="77777777" w:rsidR="00F47EA0" w:rsidRDefault="00F47EA0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53BDCA" w14:textId="77777777" w:rsidR="00F47EA0" w:rsidRDefault="00F47EA0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A4D7BC" w14:textId="77777777" w:rsidR="00050915" w:rsidRDefault="00050915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F5099B" w14:textId="77777777" w:rsidR="00050915" w:rsidRDefault="00050915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7E7600" w14:textId="77777777" w:rsidR="00830FED" w:rsidRDefault="00830FED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8186B1" w14:textId="77777777" w:rsidR="00830FED" w:rsidRDefault="00830FED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18D99D" w14:textId="77777777" w:rsidR="00830FED" w:rsidRDefault="00830FED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614769" w14:textId="77777777" w:rsidR="00830FED" w:rsidRDefault="00830FED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FD513F" w14:textId="77777777" w:rsidR="00830FED" w:rsidRDefault="00830FED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22D061" w14:textId="77777777" w:rsidR="00830FED" w:rsidRDefault="00830FED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A0E1B1" w14:textId="77777777" w:rsidR="00830FED" w:rsidRDefault="00830FED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FF35F1" w14:textId="77777777" w:rsidR="00830FED" w:rsidRDefault="00830FED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8E051C" w14:textId="77777777" w:rsidR="00661DD5" w:rsidRDefault="00661DD5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B6453" w14:textId="77777777" w:rsidR="00661DD5" w:rsidRDefault="00661DD5" w:rsidP="008E30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8A1670" w14:textId="77777777" w:rsidR="00AF6B7D" w:rsidRDefault="00AF6B7D" w:rsidP="002D1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99AA55" w14:textId="77777777" w:rsidR="00AF6B7D" w:rsidRDefault="00AF6B7D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B0BEEB" w14:textId="77777777" w:rsidR="002D100C" w:rsidRDefault="002D100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47B95E" w14:textId="77777777" w:rsidR="002D100C" w:rsidRDefault="002D100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3AAE79" w14:textId="77777777" w:rsidR="002D100C" w:rsidRDefault="002D100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05D086" w14:textId="77777777" w:rsidR="002D100C" w:rsidRDefault="002D100C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92ABB1" w14:textId="1E589F6C" w:rsidR="00967D16" w:rsidRDefault="00967D16" w:rsidP="00967D16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E71DD5"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14:paraId="59BC2BA9" w14:textId="771EE393" w:rsidR="002D100C" w:rsidRPr="000E4E7C" w:rsidRDefault="002D100C" w:rsidP="002D10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38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4E7C">
        <w:rPr>
          <w:rFonts w:ascii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0E4E7C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E7C">
        <w:rPr>
          <w:rFonts w:ascii="Times New Roman" w:hAnsi="Times New Roman" w:cs="Times New Roman"/>
          <w:color w:val="000000"/>
          <w:sz w:val="24"/>
          <w:szCs w:val="24"/>
        </w:rPr>
        <w:t xml:space="preserve">Вачского муниципального округа Нижегородской области по предоставлению муниципальной услуги </w:t>
      </w:r>
      <w:r w:rsidRPr="000E4E7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 w:rsidRPr="000E4E7C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</w:r>
      <w:r w:rsidRPr="000E4E7C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64696C5F" w14:textId="77777777" w:rsidR="00C231D5" w:rsidRDefault="00C231D5" w:rsidP="00BC351E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6F63E2" w14:textId="77777777" w:rsidR="00C231D5" w:rsidRDefault="00C231D5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57BA1B" w14:textId="77777777" w:rsidR="00C231D5" w:rsidRDefault="00C231D5" w:rsidP="00D7687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8B71F4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Кому</w:t>
      </w:r>
    </w:p>
    <w:p w14:paraId="139F76CF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264E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</w:p>
    <w:p w14:paraId="679D9C84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248A726F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54D72D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CFC4CB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BD8BDF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ABA19B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63AEF8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3C3D01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FD3231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ОТКАЗ</w:t>
      </w:r>
    </w:p>
    <w:p w14:paraId="557B721E" w14:textId="77777777" w:rsidR="00C231D5" w:rsidRDefault="00C231D5" w:rsidP="006E498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12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35BE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BC351E">
        <w:rPr>
          <w:rFonts w:ascii="Times New Roman" w:hAnsi="Times New Roman" w:cs="Times New Roman"/>
          <w:sz w:val="24"/>
          <w:szCs w:val="24"/>
          <w:lang w:eastAsia="ru-RU"/>
        </w:rPr>
        <w:t>согласовании проектных решений по отделке фасадов (паспортов цветовых решений фасадов)</w:t>
      </w:r>
    </w:p>
    <w:p w14:paraId="7BD5CD73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37ABD6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76C822B5" w14:textId="77777777" w:rsidR="00C231D5" w:rsidRPr="00E07C39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E85E28" w14:textId="4E8BF098" w:rsidR="00C231D5" w:rsidRPr="009335BE" w:rsidRDefault="00C231D5" w:rsidP="009335B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C3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335B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6E4988" w:rsidRPr="00E200F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согласовании </w:t>
      </w:r>
      <w:r w:rsidR="00BC351E">
        <w:rPr>
          <w:rFonts w:ascii="Times New Roman" w:hAnsi="Times New Roman" w:cs="Times New Roman"/>
          <w:sz w:val="24"/>
          <w:szCs w:val="24"/>
          <w:lang w:eastAsia="ru-RU"/>
        </w:rPr>
        <w:t>проектных решений по отделке фасадов (паспортов цветовых решений фасадов)</w:t>
      </w:r>
      <w:r w:rsidR="00BC35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35BE">
        <w:rPr>
          <w:rFonts w:ascii="Times New Roman" w:hAnsi="Times New Roman" w:cs="Times New Roman"/>
          <w:sz w:val="24"/>
          <w:szCs w:val="24"/>
          <w:lang w:eastAsia="ru-RU"/>
        </w:rPr>
        <w:t>Вам отказано по следующим основаниям:</w:t>
      </w:r>
    </w:p>
    <w:p w14:paraId="4B710DA8" w14:textId="77777777" w:rsidR="00C231D5" w:rsidRPr="00E07C39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79"/>
        <w:gridCol w:w="3827"/>
        <w:gridCol w:w="4536"/>
      </w:tblGrid>
      <w:tr w:rsidR="00C231D5" w:rsidRPr="00E07C39" w14:paraId="5CC422BC" w14:textId="77777777" w:rsidTr="0045476D">
        <w:tc>
          <w:tcPr>
            <w:tcW w:w="817" w:type="dxa"/>
          </w:tcPr>
          <w:p w14:paraId="4B25B9E0" w14:textId="77777777" w:rsidR="00C231D5" w:rsidRPr="00E07C39" w:rsidRDefault="00C231D5" w:rsidP="00C231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пункта Регламента</w:t>
            </w:r>
          </w:p>
        </w:tc>
        <w:tc>
          <w:tcPr>
            <w:tcW w:w="3827" w:type="dxa"/>
          </w:tcPr>
          <w:p w14:paraId="0158AA09" w14:textId="77777777" w:rsidR="00C231D5" w:rsidRPr="00E07C39" w:rsidRDefault="00C231D5" w:rsidP="00C231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</w:t>
            </w:r>
          </w:p>
        </w:tc>
        <w:tc>
          <w:tcPr>
            <w:tcW w:w="4536" w:type="dxa"/>
          </w:tcPr>
          <w:p w14:paraId="417FBEB6" w14:textId="77777777" w:rsidR="00C231D5" w:rsidRPr="00E07C39" w:rsidRDefault="00C231D5" w:rsidP="00C231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Разъяснение причин отказа</w:t>
            </w:r>
          </w:p>
        </w:tc>
      </w:tr>
      <w:tr w:rsidR="00C231D5" w:rsidRPr="00E07C39" w14:paraId="547780BE" w14:textId="77777777" w:rsidTr="0045476D">
        <w:tc>
          <w:tcPr>
            <w:tcW w:w="817" w:type="dxa"/>
          </w:tcPr>
          <w:p w14:paraId="6B756AB3" w14:textId="77777777" w:rsidR="00C231D5" w:rsidRPr="00E07C39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128B3E28" w14:textId="77777777" w:rsidR="00C231D5" w:rsidRPr="00E07C39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2DC3204" w14:textId="77777777" w:rsidR="00C231D5" w:rsidRPr="00E07C39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D5" w:rsidRPr="00E07C39" w14:paraId="6E355AC6" w14:textId="77777777" w:rsidTr="0045476D">
        <w:tc>
          <w:tcPr>
            <w:tcW w:w="817" w:type="dxa"/>
          </w:tcPr>
          <w:p w14:paraId="0792E932" w14:textId="77777777" w:rsidR="00C231D5" w:rsidRPr="00E07C39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2A08EA6C" w14:textId="77777777" w:rsidR="00C231D5" w:rsidRPr="00E07C39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316011C" w14:textId="77777777" w:rsidR="00C231D5" w:rsidRPr="00E07C39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D5" w:rsidRPr="00E07C39" w14:paraId="15AF670A" w14:textId="77777777" w:rsidTr="0045476D">
        <w:tc>
          <w:tcPr>
            <w:tcW w:w="817" w:type="dxa"/>
          </w:tcPr>
          <w:p w14:paraId="0FE84256" w14:textId="77777777" w:rsidR="00C231D5" w:rsidRPr="00E07C39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5C45A000" w14:textId="77777777" w:rsidR="00C231D5" w:rsidRPr="00E07C39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6181A21" w14:textId="77777777" w:rsidR="00C231D5" w:rsidRPr="00E07C39" w:rsidRDefault="00C231D5" w:rsidP="004547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10B8A3" w14:textId="77777777" w:rsidR="00C231D5" w:rsidRPr="00E07C39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87FC0F" w14:textId="74F85D15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B7D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</w:t>
      </w:r>
      <w:r w:rsidR="00661D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14DDCA28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1BA11A01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0E6F580E" w14:textId="77777777" w:rsidR="00C231D5" w:rsidRPr="00AF6B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F6B7D">
        <w:rPr>
          <w:rFonts w:ascii="Times New Roman" w:hAnsi="Times New Roman" w:cs="Times New Roman"/>
          <w:sz w:val="20"/>
          <w:szCs w:val="20"/>
          <w:lang w:eastAsia="ru-RU"/>
        </w:rPr>
        <w:t>(указывается информация при наличии)</w:t>
      </w:r>
    </w:p>
    <w:p w14:paraId="6091D3B2" w14:textId="77777777" w:rsidR="00C231D5" w:rsidRPr="00AF6B7D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5733FDC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65BFDA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              ________________         ___________________</w:t>
      </w:r>
    </w:p>
    <w:p w14:paraId="2A1332B6" w14:textId="77777777" w:rsidR="00AF6B7D" w:rsidRDefault="00C231D5" w:rsidP="00AF6B7D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F6B7D">
        <w:rPr>
          <w:rFonts w:ascii="Times New Roman" w:hAnsi="Times New Roman" w:cs="Times New Roman"/>
          <w:sz w:val="20"/>
          <w:szCs w:val="20"/>
          <w:lang w:eastAsia="ru-RU"/>
        </w:rPr>
        <w:t xml:space="preserve">(должность)                      </w:t>
      </w:r>
      <w:r w:rsidR="00AF6B7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AF6B7D">
        <w:rPr>
          <w:rFonts w:ascii="Times New Roman" w:hAnsi="Times New Roman" w:cs="Times New Roman"/>
          <w:sz w:val="20"/>
          <w:szCs w:val="20"/>
          <w:lang w:eastAsia="ru-RU"/>
        </w:rPr>
        <w:t xml:space="preserve"> (подпись)              </w:t>
      </w:r>
      <w:r w:rsidR="00AF6B7D">
        <w:rPr>
          <w:rFonts w:ascii="Times New Roman" w:hAnsi="Times New Roman" w:cs="Times New Roman"/>
          <w:sz w:val="20"/>
          <w:szCs w:val="20"/>
          <w:lang w:eastAsia="ru-RU"/>
        </w:rPr>
        <w:t xml:space="preserve">        </w:t>
      </w:r>
      <w:r w:rsidRPr="00AF6B7D">
        <w:rPr>
          <w:rFonts w:ascii="Times New Roman" w:hAnsi="Times New Roman" w:cs="Times New Roman"/>
          <w:sz w:val="20"/>
          <w:szCs w:val="20"/>
          <w:lang w:eastAsia="ru-RU"/>
        </w:rPr>
        <w:t xml:space="preserve">  (фамилия, имя, отчество</w:t>
      </w:r>
      <w:r w:rsidR="00AF6B7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F6B7D">
        <w:rPr>
          <w:rFonts w:ascii="Times New Roman" w:hAnsi="Times New Roman" w:cs="Times New Roman"/>
          <w:sz w:val="20"/>
          <w:szCs w:val="20"/>
          <w:lang w:eastAsia="ru-RU"/>
        </w:rPr>
        <w:t xml:space="preserve">(последнее – </w:t>
      </w:r>
    </w:p>
    <w:p w14:paraId="3255A8CC" w14:textId="5B837364" w:rsidR="00C231D5" w:rsidRPr="00AF6B7D" w:rsidRDefault="00AF6B7D" w:rsidP="00AF6B7D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="00C231D5" w:rsidRPr="00AF6B7D">
        <w:rPr>
          <w:rFonts w:ascii="Times New Roman" w:hAnsi="Times New Roman" w:cs="Times New Roman"/>
          <w:sz w:val="20"/>
          <w:szCs w:val="20"/>
          <w:lang w:eastAsia="ru-RU"/>
        </w:rPr>
        <w:t>при наличии)</w:t>
      </w:r>
    </w:p>
    <w:p w14:paraId="1B39797F" w14:textId="77777777" w:rsidR="00C231D5" w:rsidRDefault="00C231D5" w:rsidP="00C231D5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CF49AD7" w14:textId="77777777" w:rsidR="00D82599" w:rsidRDefault="00D82599" w:rsidP="00C231D5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FC19005" w14:textId="77777777" w:rsidR="00D82599" w:rsidRDefault="00D82599" w:rsidP="00C231D5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C8387C4" w14:textId="77777777" w:rsidR="00D82599" w:rsidRDefault="00D82599" w:rsidP="00C231D5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94EB7C1" w14:textId="77777777" w:rsidR="00D82599" w:rsidRDefault="00D82599" w:rsidP="00C231D5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1708337" w14:textId="77777777" w:rsidR="00D82599" w:rsidRDefault="00D82599" w:rsidP="00C231D5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691CED1" w14:textId="77777777" w:rsidR="00D82599" w:rsidRDefault="00D82599" w:rsidP="00C231D5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91FC2C0" w14:textId="77777777" w:rsidR="00D82599" w:rsidRDefault="00D82599" w:rsidP="00C231D5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09BAB20" w14:textId="6A58AC91" w:rsidR="00D82599" w:rsidRDefault="00D82599" w:rsidP="00D82599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14:paraId="3F00B2EE" w14:textId="77777777" w:rsidR="00D82599" w:rsidRPr="000E4E7C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38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4E7C">
        <w:rPr>
          <w:rFonts w:ascii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0E4E7C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4E7C">
        <w:rPr>
          <w:rFonts w:ascii="Times New Roman" w:hAnsi="Times New Roman" w:cs="Times New Roman"/>
          <w:color w:val="000000"/>
          <w:sz w:val="24"/>
          <w:szCs w:val="24"/>
        </w:rPr>
        <w:t xml:space="preserve">Вачского муниципального округа Нижегородской области по предоставлению муниципальной услуги </w:t>
      </w:r>
      <w:r w:rsidRPr="000E4E7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 w:rsidRPr="000E4E7C">
        <w:rPr>
          <w:rFonts w:ascii="Times New Roman" w:hAnsi="Times New Roman" w:cs="Times New Roman"/>
          <w:sz w:val="24"/>
          <w:szCs w:val="24"/>
        </w:rPr>
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</w:r>
      <w:r w:rsidRPr="000E4E7C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10F1E680" w14:textId="77777777" w:rsid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/>
          <w:sz w:val="24"/>
          <w:szCs w:val="24"/>
        </w:rPr>
      </w:pPr>
    </w:p>
    <w:p w14:paraId="0DC6DFF1" w14:textId="57847E66" w:rsidR="00D82599" w:rsidRPr="00D82599" w:rsidRDefault="00D82599" w:rsidP="00C053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Согласие</w:t>
      </w:r>
    </w:p>
    <w:p w14:paraId="2189D501" w14:textId="77777777" w:rsidR="00D82599" w:rsidRPr="00D82599" w:rsidRDefault="00D82599" w:rsidP="00C053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на обработку персональных данных</w:t>
      </w:r>
    </w:p>
    <w:p w14:paraId="3FBD4089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A6191F2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Я (далее - Субъект), ______________________________________________________,</w:t>
      </w:r>
    </w:p>
    <w:p w14:paraId="6C28EA5F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(последнее - при наличии))</w:t>
      </w:r>
    </w:p>
    <w:p w14:paraId="78B42935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личность,</w:t>
      </w:r>
      <w:r w:rsidRPr="00D82599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329DC945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(вид документа)</w:t>
      </w:r>
    </w:p>
    <w:p w14:paraId="6A3F2F03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серия, № ________  _________, выдан ___________________________________________</w:t>
      </w:r>
    </w:p>
    <w:p w14:paraId="14FB62DB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14:paraId="0B0C1A18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(кем и когда)</w:t>
      </w:r>
    </w:p>
    <w:p w14:paraId="6A51B67A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проживающий(ая) ____________________________________________________________,</w:t>
      </w:r>
    </w:p>
    <w:p w14:paraId="5BD24328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 xml:space="preserve">даю свое согласие ______________________________________________ </w:t>
      </w:r>
      <w:r w:rsidRPr="00D825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 w:rsidRPr="00D82599">
        <w:rPr>
          <w:rFonts w:ascii="Times New Roman" w:hAnsi="Times New Roman" w:cs="Times New Roman"/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2C673165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 w:rsidRPr="00D82599">
        <w:rPr>
          <w:rFonts w:ascii="Times New Roman" w:hAnsi="Times New Roman" w:cs="Times New Roman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 w:rsidRPr="00D82599">
        <w:rPr>
          <w:rFonts w:ascii="Times New Roman" w:hAnsi="Times New Roman" w:cs="Times New Roman"/>
          <w:color w:val="000000"/>
          <w:sz w:val="24"/>
          <w:szCs w:val="24"/>
        </w:rPr>
        <w:t>, осуществляемой Оператором.</w:t>
      </w:r>
    </w:p>
    <w:p w14:paraId="0DDEBDB2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35200C83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14:paraId="298CD5EF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фамилию, имя, отчество;</w:t>
      </w:r>
    </w:p>
    <w:p w14:paraId="1AF7EB39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дату и место рождения;</w:t>
      </w:r>
    </w:p>
    <w:p w14:paraId="3407A26E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место проживания;</w:t>
      </w:r>
    </w:p>
    <w:p w14:paraId="23EF1CB2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СНИЛС;</w:t>
      </w:r>
    </w:p>
    <w:p w14:paraId="272C9E20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ИНН;</w:t>
      </w:r>
    </w:p>
    <w:p w14:paraId="75BAF3B5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- контактный телефон;</w:t>
      </w:r>
    </w:p>
    <w:p w14:paraId="20246EE7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- почтовый адрес;</w:t>
      </w:r>
    </w:p>
    <w:p w14:paraId="30BF490B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адрес электронной почты;</w:t>
      </w:r>
    </w:p>
    <w:p w14:paraId="3561FC85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14:paraId="0B2145C6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5" w:tooltip="https://login.consultant.ru/link/?req=doc&amp;base=LAW&amp;n=500102&amp;date=19.08.2025" w:history="1">
        <w:r w:rsidRPr="00D8259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законе</w:t>
        </w:r>
      </w:hyperlink>
      <w:r w:rsidRPr="00D82599">
        <w:rPr>
          <w:rFonts w:ascii="Times New Roman" w:hAnsi="Times New Roman" w:cs="Times New Roman"/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167E6D09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4. Настоящее согласие действует бессрочно.</w:t>
      </w:r>
    </w:p>
    <w:p w14:paraId="0B29BD47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5B4EF973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7FC49481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3821000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"___" _____________ 202__ г.</w:t>
      </w:r>
    </w:p>
    <w:p w14:paraId="1FACA2A6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_______ ________________________________________________</w:t>
      </w:r>
    </w:p>
    <w:p w14:paraId="3CE87B31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3DCAEC2E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CD37156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hyperlink r:id="rId16" w:tooltip="https://login.consultant.ru/link/?req=doc&amp;base=LAW&amp;n=500102&amp;date=19.08.2025" w:history="1">
        <w:r w:rsidRPr="00D8259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закона</w:t>
        </w:r>
      </w:hyperlink>
      <w:r w:rsidRPr="00D82599">
        <w:rPr>
          <w:rFonts w:ascii="Times New Roman" w:hAnsi="Times New Roman" w:cs="Times New Roman"/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14:paraId="46AFB4CD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DB7FE07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"___" _____________ 202__ г.</w:t>
      </w:r>
    </w:p>
    <w:p w14:paraId="76993F69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_______ ________________________________________________</w:t>
      </w:r>
    </w:p>
    <w:p w14:paraId="70229C6C" w14:textId="77777777" w:rsidR="00D82599" w:rsidRPr="00D82599" w:rsidRDefault="00D82599" w:rsidP="00D825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599">
        <w:rPr>
          <w:rFonts w:ascii="Times New Roman" w:hAnsi="Times New Roman" w:cs="Times New Roman"/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65556CDE" w14:textId="77777777" w:rsidR="00D82599" w:rsidRPr="00AF6B7D" w:rsidRDefault="00D82599" w:rsidP="00C231D5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D82599" w:rsidRPr="00AF6B7D" w:rsidSect="00342D7D">
      <w:footnotePr>
        <w:pos w:val="beneathText"/>
      </w:footnotePr>
      <w:pgSz w:w="11905" w:h="16837"/>
      <w:pgMar w:top="426" w:right="851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9B3F" w14:textId="77777777" w:rsidR="00EE4ED5" w:rsidRDefault="00EE4ED5" w:rsidP="00242F29">
      <w:pPr>
        <w:spacing w:after="0" w:line="240" w:lineRule="auto"/>
      </w:pPr>
      <w:r>
        <w:separator/>
      </w:r>
    </w:p>
  </w:endnote>
  <w:endnote w:type="continuationSeparator" w:id="0">
    <w:p w14:paraId="397C675A" w14:textId="77777777" w:rsidR="00EE4ED5" w:rsidRDefault="00EE4ED5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charset w:val="00"/>
    <w:family w:val="auto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FD0A" w14:textId="77777777" w:rsidR="00EE4ED5" w:rsidRDefault="00EE4ED5" w:rsidP="00242F29">
      <w:pPr>
        <w:spacing w:after="0" w:line="240" w:lineRule="auto"/>
      </w:pPr>
      <w:r>
        <w:separator/>
      </w:r>
    </w:p>
  </w:footnote>
  <w:footnote w:type="continuationSeparator" w:id="0">
    <w:p w14:paraId="4EC78F41" w14:textId="77777777" w:rsidR="00EE4ED5" w:rsidRDefault="00EE4ED5" w:rsidP="0024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47F63"/>
    <w:multiLevelType w:val="multilevel"/>
    <w:tmpl w:val="A078B1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5878E1"/>
    <w:multiLevelType w:val="multilevel"/>
    <w:tmpl w:val="A87C0E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84617"/>
    <w:multiLevelType w:val="multilevel"/>
    <w:tmpl w:val="4622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C2950"/>
    <w:multiLevelType w:val="hybridMultilevel"/>
    <w:tmpl w:val="3C8C374E"/>
    <w:lvl w:ilvl="0" w:tplc="20D02E18">
      <w:start w:val="1"/>
      <w:numFmt w:val="decimal"/>
      <w:lvlText w:val="%1."/>
      <w:lvlJc w:val="left"/>
      <w:pPr>
        <w:ind w:left="1418" w:hanging="360"/>
      </w:pPr>
    </w:lvl>
    <w:lvl w:ilvl="1" w:tplc="B2084B6C">
      <w:start w:val="1"/>
      <w:numFmt w:val="lowerLetter"/>
      <w:lvlText w:val="%2."/>
      <w:lvlJc w:val="left"/>
      <w:pPr>
        <w:ind w:left="2138" w:hanging="360"/>
      </w:pPr>
    </w:lvl>
    <w:lvl w:ilvl="2" w:tplc="F1BAF5E0">
      <w:start w:val="1"/>
      <w:numFmt w:val="lowerRoman"/>
      <w:lvlText w:val="%3."/>
      <w:lvlJc w:val="right"/>
      <w:pPr>
        <w:ind w:left="2858" w:hanging="180"/>
      </w:pPr>
    </w:lvl>
    <w:lvl w:ilvl="3" w:tplc="512459C2">
      <w:start w:val="1"/>
      <w:numFmt w:val="decimal"/>
      <w:lvlText w:val="%4."/>
      <w:lvlJc w:val="left"/>
      <w:pPr>
        <w:ind w:left="3578" w:hanging="360"/>
      </w:pPr>
    </w:lvl>
    <w:lvl w:ilvl="4" w:tplc="BF7A2EB0">
      <w:start w:val="1"/>
      <w:numFmt w:val="lowerLetter"/>
      <w:lvlText w:val="%5."/>
      <w:lvlJc w:val="left"/>
      <w:pPr>
        <w:ind w:left="4298" w:hanging="360"/>
      </w:pPr>
    </w:lvl>
    <w:lvl w:ilvl="5" w:tplc="6B307226">
      <w:start w:val="1"/>
      <w:numFmt w:val="lowerRoman"/>
      <w:lvlText w:val="%6."/>
      <w:lvlJc w:val="right"/>
      <w:pPr>
        <w:ind w:left="5018" w:hanging="180"/>
      </w:pPr>
    </w:lvl>
    <w:lvl w:ilvl="6" w:tplc="7576A3E2">
      <w:start w:val="1"/>
      <w:numFmt w:val="decimal"/>
      <w:lvlText w:val="%7."/>
      <w:lvlJc w:val="left"/>
      <w:pPr>
        <w:ind w:left="5738" w:hanging="360"/>
      </w:pPr>
    </w:lvl>
    <w:lvl w:ilvl="7" w:tplc="B20615D4">
      <w:start w:val="1"/>
      <w:numFmt w:val="lowerLetter"/>
      <w:lvlText w:val="%8."/>
      <w:lvlJc w:val="left"/>
      <w:pPr>
        <w:ind w:left="6458" w:hanging="360"/>
      </w:pPr>
    </w:lvl>
    <w:lvl w:ilvl="8" w:tplc="DF2AD2A0">
      <w:start w:val="1"/>
      <w:numFmt w:val="lowerRoman"/>
      <w:lvlText w:val="%9."/>
      <w:lvlJc w:val="right"/>
      <w:pPr>
        <w:ind w:left="7178" w:hanging="180"/>
      </w:pPr>
    </w:lvl>
  </w:abstractNum>
  <w:abstractNum w:abstractNumId="17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8" w15:restartNumberingAfterBreak="0">
    <w:nsid w:val="4B704750"/>
    <w:multiLevelType w:val="hybridMultilevel"/>
    <w:tmpl w:val="07D6E4B0"/>
    <w:lvl w:ilvl="0" w:tplc="BACCA6C2">
      <w:start w:val="1"/>
      <w:numFmt w:val="decimal"/>
      <w:lvlText w:val="%1."/>
      <w:lvlJc w:val="left"/>
      <w:pPr>
        <w:ind w:left="709" w:hanging="360"/>
      </w:pPr>
    </w:lvl>
    <w:lvl w:ilvl="1" w:tplc="D23A7B80">
      <w:start w:val="1"/>
      <w:numFmt w:val="lowerLetter"/>
      <w:lvlText w:val="%2."/>
      <w:lvlJc w:val="left"/>
      <w:pPr>
        <w:ind w:left="1429" w:hanging="360"/>
      </w:pPr>
    </w:lvl>
    <w:lvl w:ilvl="2" w:tplc="40FA4AB8">
      <w:start w:val="1"/>
      <w:numFmt w:val="lowerRoman"/>
      <w:lvlText w:val="%3."/>
      <w:lvlJc w:val="right"/>
      <w:pPr>
        <w:ind w:left="2149" w:hanging="180"/>
      </w:pPr>
    </w:lvl>
    <w:lvl w:ilvl="3" w:tplc="C1BA9670">
      <w:start w:val="1"/>
      <w:numFmt w:val="decimal"/>
      <w:lvlText w:val="%4."/>
      <w:lvlJc w:val="left"/>
      <w:pPr>
        <w:ind w:left="2869" w:hanging="360"/>
      </w:pPr>
    </w:lvl>
    <w:lvl w:ilvl="4" w:tplc="EF2E53CA">
      <w:start w:val="1"/>
      <w:numFmt w:val="lowerLetter"/>
      <w:lvlText w:val="%5."/>
      <w:lvlJc w:val="left"/>
      <w:pPr>
        <w:ind w:left="3589" w:hanging="360"/>
      </w:pPr>
    </w:lvl>
    <w:lvl w:ilvl="5" w:tplc="FC444D10">
      <w:start w:val="1"/>
      <w:numFmt w:val="lowerRoman"/>
      <w:lvlText w:val="%6."/>
      <w:lvlJc w:val="right"/>
      <w:pPr>
        <w:ind w:left="4309" w:hanging="180"/>
      </w:pPr>
    </w:lvl>
    <w:lvl w:ilvl="6" w:tplc="DD583058">
      <w:start w:val="1"/>
      <w:numFmt w:val="decimal"/>
      <w:lvlText w:val="%7."/>
      <w:lvlJc w:val="left"/>
      <w:pPr>
        <w:ind w:left="5029" w:hanging="360"/>
      </w:pPr>
    </w:lvl>
    <w:lvl w:ilvl="7" w:tplc="22F4445E">
      <w:start w:val="1"/>
      <w:numFmt w:val="lowerLetter"/>
      <w:lvlText w:val="%8."/>
      <w:lvlJc w:val="left"/>
      <w:pPr>
        <w:ind w:left="5749" w:hanging="360"/>
      </w:pPr>
    </w:lvl>
    <w:lvl w:ilvl="8" w:tplc="3CF86C1E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31F6F34"/>
    <w:multiLevelType w:val="multilevel"/>
    <w:tmpl w:val="42262FF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 w16cid:durableId="1813862054">
    <w:abstractNumId w:val="0"/>
  </w:num>
  <w:num w:numId="2" w16cid:durableId="1231620737">
    <w:abstractNumId w:val="1"/>
  </w:num>
  <w:num w:numId="3" w16cid:durableId="515921172">
    <w:abstractNumId w:val="2"/>
  </w:num>
  <w:num w:numId="4" w16cid:durableId="1565335305">
    <w:abstractNumId w:val="3"/>
  </w:num>
  <w:num w:numId="5" w16cid:durableId="1345204029">
    <w:abstractNumId w:val="22"/>
  </w:num>
  <w:num w:numId="6" w16cid:durableId="520432823">
    <w:abstractNumId w:val="17"/>
  </w:num>
  <w:num w:numId="7" w16cid:durableId="456872062">
    <w:abstractNumId w:val="23"/>
  </w:num>
  <w:num w:numId="8" w16cid:durableId="1371759850">
    <w:abstractNumId w:val="19"/>
  </w:num>
  <w:num w:numId="9" w16cid:durableId="143358781">
    <w:abstractNumId w:val="11"/>
  </w:num>
  <w:num w:numId="10" w16cid:durableId="1562866731">
    <w:abstractNumId w:val="8"/>
  </w:num>
  <w:num w:numId="11" w16cid:durableId="237440929">
    <w:abstractNumId w:val="13"/>
  </w:num>
  <w:num w:numId="12" w16cid:durableId="960914311">
    <w:abstractNumId w:val="5"/>
  </w:num>
  <w:num w:numId="13" w16cid:durableId="612637975">
    <w:abstractNumId w:val="4"/>
  </w:num>
  <w:num w:numId="14" w16cid:durableId="507715829">
    <w:abstractNumId w:val="15"/>
  </w:num>
  <w:num w:numId="15" w16cid:durableId="1697652184">
    <w:abstractNumId w:val="7"/>
  </w:num>
  <w:num w:numId="16" w16cid:durableId="1450321005">
    <w:abstractNumId w:val="10"/>
  </w:num>
  <w:num w:numId="17" w16cid:durableId="1662392045">
    <w:abstractNumId w:val="6"/>
  </w:num>
  <w:num w:numId="18" w16cid:durableId="437411658">
    <w:abstractNumId w:val="21"/>
  </w:num>
  <w:num w:numId="19" w16cid:durableId="234751951">
    <w:abstractNumId w:val="9"/>
  </w:num>
  <w:num w:numId="20" w16cid:durableId="234166778">
    <w:abstractNumId w:val="12"/>
  </w:num>
  <w:num w:numId="21" w16cid:durableId="576092473">
    <w:abstractNumId w:val="16"/>
  </w:num>
  <w:num w:numId="22" w16cid:durableId="787551562">
    <w:abstractNumId w:val="18"/>
  </w:num>
  <w:num w:numId="23" w16cid:durableId="1307970304">
    <w:abstractNumId w:val="20"/>
  </w:num>
  <w:num w:numId="24" w16cid:durableId="13839401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defaultTabStop w:val="708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D57"/>
    <w:rsid w:val="0000021F"/>
    <w:rsid w:val="00004B2F"/>
    <w:rsid w:val="00006A5E"/>
    <w:rsid w:val="000132BD"/>
    <w:rsid w:val="000144E6"/>
    <w:rsid w:val="000177F2"/>
    <w:rsid w:val="000179DC"/>
    <w:rsid w:val="00017D3E"/>
    <w:rsid w:val="00020204"/>
    <w:rsid w:val="000203D6"/>
    <w:rsid w:val="00021351"/>
    <w:rsid w:val="0002191F"/>
    <w:rsid w:val="00025FC0"/>
    <w:rsid w:val="00026211"/>
    <w:rsid w:val="0002671E"/>
    <w:rsid w:val="0002683C"/>
    <w:rsid w:val="00027865"/>
    <w:rsid w:val="0003036A"/>
    <w:rsid w:val="00030EEB"/>
    <w:rsid w:val="00031935"/>
    <w:rsid w:val="00032D94"/>
    <w:rsid w:val="00034AAA"/>
    <w:rsid w:val="00036BAC"/>
    <w:rsid w:val="00036F9E"/>
    <w:rsid w:val="000376FE"/>
    <w:rsid w:val="000379C5"/>
    <w:rsid w:val="00042CAB"/>
    <w:rsid w:val="00044149"/>
    <w:rsid w:val="00044639"/>
    <w:rsid w:val="00045899"/>
    <w:rsid w:val="00047875"/>
    <w:rsid w:val="000504B6"/>
    <w:rsid w:val="00050915"/>
    <w:rsid w:val="00051B56"/>
    <w:rsid w:val="00052083"/>
    <w:rsid w:val="000551A0"/>
    <w:rsid w:val="000559C3"/>
    <w:rsid w:val="00061769"/>
    <w:rsid w:val="00062F9F"/>
    <w:rsid w:val="00065166"/>
    <w:rsid w:val="00065B48"/>
    <w:rsid w:val="00066A88"/>
    <w:rsid w:val="00066E13"/>
    <w:rsid w:val="00067FC1"/>
    <w:rsid w:val="000705A3"/>
    <w:rsid w:val="000729D5"/>
    <w:rsid w:val="000736E5"/>
    <w:rsid w:val="00074ABC"/>
    <w:rsid w:val="000756A2"/>
    <w:rsid w:val="00076A32"/>
    <w:rsid w:val="000857BC"/>
    <w:rsid w:val="00085B18"/>
    <w:rsid w:val="00086629"/>
    <w:rsid w:val="000872F3"/>
    <w:rsid w:val="00094E50"/>
    <w:rsid w:val="00094F77"/>
    <w:rsid w:val="00095CC4"/>
    <w:rsid w:val="00096CCE"/>
    <w:rsid w:val="00097037"/>
    <w:rsid w:val="000A06DE"/>
    <w:rsid w:val="000A1BE8"/>
    <w:rsid w:val="000A3F1A"/>
    <w:rsid w:val="000A4D78"/>
    <w:rsid w:val="000A6A6F"/>
    <w:rsid w:val="000A7093"/>
    <w:rsid w:val="000A7550"/>
    <w:rsid w:val="000B2EA7"/>
    <w:rsid w:val="000B43B2"/>
    <w:rsid w:val="000B43B7"/>
    <w:rsid w:val="000B4C2C"/>
    <w:rsid w:val="000B4E4B"/>
    <w:rsid w:val="000B51EC"/>
    <w:rsid w:val="000B6225"/>
    <w:rsid w:val="000B6AEE"/>
    <w:rsid w:val="000B6B03"/>
    <w:rsid w:val="000C24D2"/>
    <w:rsid w:val="000C483C"/>
    <w:rsid w:val="000C5B82"/>
    <w:rsid w:val="000C7DEC"/>
    <w:rsid w:val="000D47A3"/>
    <w:rsid w:val="000D7E65"/>
    <w:rsid w:val="000E2C9A"/>
    <w:rsid w:val="000E2CEC"/>
    <w:rsid w:val="000E4E7C"/>
    <w:rsid w:val="000E58F0"/>
    <w:rsid w:val="000E69D9"/>
    <w:rsid w:val="000E778C"/>
    <w:rsid w:val="000E7792"/>
    <w:rsid w:val="000F0B86"/>
    <w:rsid w:val="000F1E69"/>
    <w:rsid w:val="000F2525"/>
    <w:rsid w:val="000F61B1"/>
    <w:rsid w:val="000F62F6"/>
    <w:rsid w:val="000F7DE6"/>
    <w:rsid w:val="001030D2"/>
    <w:rsid w:val="00104806"/>
    <w:rsid w:val="00104A01"/>
    <w:rsid w:val="00106E1C"/>
    <w:rsid w:val="0010704E"/>
    <w:rsid w:val="00111EDB"/>
    <w:rsid w:val="00112405"/>
    <w:rsid w:val="00112A8A"/>
    <w:rsid w:val="00114D0A"/>
    <w:rsid w:val="00115AB0"/>
    <w:rsid w:val="001163C1"/>
    <w:rsid w:val="001224AC"/>
    <w:rsid w:val="00122CC6"/>
    <w:rsid w:val="001272D3"/>
    <w:rsid w:val="00133C5C"/>
    <w:rsid w:val="00135344"/>
    <w:rsid w:val="00144B6D"/>
    <w:rsid w:val="001460D6"/>
    <w:rsid w:val="00147E7F"/>
    <w:rsid w:val="0015562F"/>
    <w:rsid w:val="001568D7"/>
    <w:rsid w:val="001628F2"/>
    <w:rsid w:val="00162E6F"/>
    <w:rsid w:val="00163A01"/>
    <w:rsid w:val="001641B4"/>
    <w:rsid w:val="00164734"/>
    <w:rsid w:val="00165AEB"/>
    <w:rsid w:val="00165F76"/>
    <w:rsid w:val="00166ED5"/>
    <w:rsid w:val="00170528"/>
    <w:rsid w:val="00170780"/>
    <w:rsid w:val="0017277F"/>
    <w:rsid w:val="001742BE"/>
    <w:rsid w:val="001751BB"/>
    <w:rsid w:val="001755A9"/>
    <w:rsid w:val="001760EC"/>
    <w:rsid w:val="00176221"/>
    <w:rsid w:val="00176F10"/>
    <w:rsid w:val="001771D8"/>
    <w:rsid w:val="001776CC"/>
    <w:rsid w:val="0018141F"/>
    <w:rsid w:val="00181886"/>
    <w:rsid w:val="00181CB8"/>
    <w:rsid w:val="00181E2B"/>
    <w:rsid w:val="00182A63"/>
    <w:rsid w:val="00183CE3"/>
    <w:rsid w:val="00183D68"/>
    <w:rsid w:val="00187FDF"/>
    <w:rsid w:val="001907CB"/>
    <w:rsid w:val="00190BA1"/>
    <w:rsid w:val="001919C3"/>
    <w:rsid w:val="00191CAC"/>
    <w:rsid w:val="0019452E"/>
    <w:rsid w:val="00194C5E"/>
    <w:rsid w:val="00196B27"/>
    <w:rsid w:val="00196ED1"/>
    <w:rsid w:val="00197B1B"/>
    <w:rsid w:val="001A09E5"/>
    <w:rsid w:val="001A1A55"/>
    <w:rsid w:val="001A2C96"/>
    <w:rsid w:val="001A3147"/>
    <w:rsid w:val="001A5D9B"/>
    <w:rsid w:val="001B0455"/>
    <w:rsid w:val="001B0F5D"/>
    <w:rsid w:val="001B2B0A"/>
    <w:rsid w:val="001B7899"/>
    <w:rsid w:val="001B7EB1"/>
    <w:rsid w:val="001C009F"/>
    <w:rsid w:val="001C0949"/>
    <w:rsid w:val="001C1A55"/>
    <w:rsid w:val="001C3C8B"/>
    <w:rsid w:val="001C3E36"/>
    <w:rsid w:val="001C4918"/>
    <w:rsid w:val="001C4F21"/>
    <w:rsid w:val="001C6E71"/>
    <w:rsid w:val="001C6F83"/>
    <w:rsid w:val="001D3D6D"/>
    <w:rsid w:val="001E2C5D"/>
    <w:rsid w:val="001E4D96"/>
    <w:rsid w:val="001E576E"/>
    <w:rsid w:val="001E7432"/>
    <w:rsid w:val="001F2C25"/>
    <w:rsid w:val="001F7335"/>
    <w:rsid w:val="001F7AB8"/>
    <w:rsid w:val="002004E9"/>
    <w:rsid w:val="00201878"/>
    <w:rsid w:val="00201CEE"/>
    <w:rsid w:val="00202D5C"/>
    <w:rsid w:val="00204CCD"/>
    <w:rsid w:val="0020597F"/>
    <w:rsid w:val="00205A97"/>
    <w:rsid w:val="002063D7"/>
    <w:rsid w:val="002068F4"/>
    <w:rsid w:val="00210071"/>
    <w:rsid w:val="0021069E"/>
    <w:rsid w:val="00210A6E"/>
    <w:rsid w:val="002117F7"/>
    <w:rsid w:val="002123B3"/>
    <w:rsid w:val="00212760"/>
    <w:rsid w:val="00214EC9"/>
    <w:rsid w:val="002162F3"/>
    <w:rsid w:val="00217C93"/>
    <w:rsid w:val="00221627"/>
    <w:rsid w:val="00221AE7"/>
    <w:rsid w:val="00222822"/>
    <w:rsid w:val="00222B54"/>
    <w:rsid w:val="002257ED"/>
    <w:rsid w:val="00227530"/>
    <w:rsid w:val="00227802"/>
    <w:rsid w:val="0023076D"/>
    <w:rsid w:val="00230FFE"/>
    <w:rsid w:val="00234317"/>
    <w:rsid w:val="0023771C"/>
    <w:rsid w:val="00242F29"/>
    <w:rsid w:val="00243BFA"/>
    <w:rsid w:val="002450C5"/>
    <w:rsid w:val="0024523B"/>
    <w:rsid w:val="0024609E"/>
    <w:rsid w:val="00252F46"/>
    <w:rsid w:val="00253F97"/>
    <w:rsid w:val="00256C2C"/>
    <w:rsid w:val="00257A43"/>
    <w:rsid w:val="00260B7D"/>
    <w:rsid w:val="002619DC"/>
    <w:rsid w:val="00262661"/>
    <w:rsid w:val="00262AC7"/>
    <w:rsid w:val="0026350D"/>
    <w:rsid w:val="00265D2F"/>
    <w:rsid w:val="00265E53"/>
    <w:rsid w:val="002662FD"/>
    <w:rsid w:val="002724FD"/>
    <w:rsid w:val="00272FD8"/>
    <w:rsid w:val="0027366F"/>
    <w:rsid w:val="00273689"/>
    <w:rsid w:val="00273743"/>
    <w:rsid w:val="00277FAC"/>
    <w:rsid w:val="0029264C"/>
    <w:rsid w:val="0029343C"/>
    <w:rsid w:val="002A00CB"/>
    <w:rsid w:val="002A2CA4"/>
    <w:rsid w:val="002A4845"/>
    <w:rsid w:val="002A485B"/>
    <w:rsid w:val="002A4B3C"/>
    <w:rsid w:val="002A5A18"/>
    <w:rsid w:val="002A7C0D"/>
    <w:rsid w:val="002A7D43"/>
    <w:rsid w:val="002B0A11"/>
    <w:rsid w:val="002B0EFF"/>
    <w:rsid w:val="002B25FB"/>
    <w:rsid w:val="002B2BF7"/>
    <w:rsid w:val="002B45BC"/>
    <w:rsid w:val="002B511B"/>
    <w:rsid w:val="002B53F8"/>
    <w:rsid w:val="002B6976"/>
    <w:rsid w:val="002B79B4"/>
    <w:rsid w:val="002C04E6"/>
    <w:rsid w:val="002C068A"/>
    <w:rsid w:val="002C1E40"/>
    <w:rsid w:val="002C2CB0"/>
    <w:rsid w:val="002C3856"/>
    <w:rsid w:val="002C4A57"/>
    <w:rsid w:val="002C4D4E"/>
    <w:rsid w:val="002C6A4E"/>
    <w:rsid w:val="002C7DE8"/>
    <w:rsid w:val="002D090E"/>
    <w:rsid w:val="002D100C"/>
    <w:rsid w:val="002D2F02"/>
    <w:rsid w:val="002D3FEF"/>
    <w:rsid w:val="002D407E"/>
    <w:rsid w:val="002D422E"/>
    <w:rsid w:val="002D4D82"/>
    <w:rsid w:val="002D54C0"/>
    <w:rsid w:val="002D55AC"/>
    <w:rsid w:val="002D5F29"/>
    <w:rsid w:val="002D7D2F"/>
    <w:rsid w:val="002E0B59"/>
    <w:rsid w:val="002E1FE1"/>
    <w:rsid w:val="002E3BCA"/>
    <w:rsid w:val="002E46C9"/>
    <w:rsid w:val="002E4D7A"/>
    <w:rsid w:val="002F264E"/>
    <w:rsid w:val="002F2FC9"/>
    <w:rsid w:val="002F4390"/>
    <w:rsid w:val="002F47E4"/>
    <w:rsid w:val="002F7748"/>
    <w:rsid w:val="00300B1E"/>
    <w:rsid w:val="00300EF1"/>
    <w:rsid w:val="0030187B"/>
    <w:rsid w:val="00301E23"/>
    <w:rsid w:val="00302854"/>
    <w:rsid w:val="00302910"/>
    <w:rsid w:val="0030578C"/>
    <w:rsid w:val="0030730F"/>
    <w:rsid w:val="00307D34"/>
    <w:rsid w:val="00307DB4"/>
    <w:rsid w:val="00310A68"/>
    <w:rsid w:val="0031141F"/>
    <w:rsid w:val="0031277A"/>
    <w:rsid w:val="003157E5"/>
    <w:rsid w:val="00316529"/>
    <w:rsid w:val="00316F54"/>
    <w:rsid w:val="0031724A"/>
    <w:rsid w:val="00320DD3"/>
    <w:rsid w:val="00322AE2"/>
    <w:rsid w:val="0032456C"/>
    <w:rsid w:val="003251F0"/>
    <w:rsid w:val="003252B1"/>
    <w:rsid w:val="00325B75"/>
    <w:rsid w:val="00326B92"/>
    <w:rsid w:val="00330CD7"/>
    <w:rsid w:val="00330EDE"/>
    <w:rsid w:val="00331D60"/>
    <w:rsid w:val="00332365"/>
    <w:rsid w:val="00332C67"/>
    <w:rsid w:val="00336072"/>
    <w:rsid w:val="00337D1A"/>
    <w:rsid w:val="00342D7D"/>
    <w:rsid w:val="003431F3"/>
    <w:rsid w:val="00343884"/>
    <w:rsid w:val="00343E51"/>
    <w:rsid w:val="00344352"/>
    <w:rsid w:val="0034724C"/>
    <w:rsid w:val="0035035C"/>
    <w:rsid w:val="00352843"/>
    <w:rsid w:val="00354F27"/>
    <w:rsid w:val="00355662"/>
    <w:rsid w:val="003576FF"/>
    <w:rsid w:val="00362E93"/>
    <w:rsid w:val="003649B3"/>
    <w:rsid w:val="00365166"/>
    <w:rsid w:val="00366569"/>
    <w:rsid w:val="003676DA"/>
    <w:rsid w:val="00371CAC"/>
    <w:rsid w:val="00371F36"/>
    <w:rsid w:val="00373BFD"/>
    <w:rsid w:val="00376FE9"/>
    <w:rsid w:val="00381785"/>
    <w:rsid w:val="00382C86"/>
    <w:rsid w:val="00383525"/>
    <w:rsid w:val="0038610A"/>
    <w:rsid w:val="00387B7F"/>
    <w:rsid w:val="00387D0B"/>
    <w:rsid w:val="00387D5A"/>
    <w:rsid w:val="00390AD7"/>
    <w:rsid w:val="003914BF"/>
    <w:rsid w:val="003935B9"/>
    <w:rsid w:val="00393A28"/>
    <w:rsid w:val="003952B0"/>
    <w:rsid w:val="0039555C"/>
    <w:rsid w:val="003A21E9"/>
    <w:rsid w:val="003A474C"/>
    <w:rsid w:val="003A49E6"/>
    <w:rsid w:val="003A5A6A"/>
    <w:rsid w:val="003A7241"/>
    <w:rsid w:val="003B1238"/>
    <w:rsid w:val="003B1B4A"/>
    <w:rsid w:val="003B3680"/>
    <w:rsid w:val="003B448B"/>
    <w:rsid w:val="003B67CE"/>
    <w:rsid w:val="003C11EE"/>
    <w:rsid w:val="003C2F9A"/>
    <w:rsid w:val="003C35AF"/>
    <w:rsid w:val="003C42A0"/>
    <w:rsid w:val="003C4CB9"/>
    <w:rsid w:val="003C741E"/>
    <w:rsid w:val="003C7892"/>
    <w:rsid w:val="003D0908"/>
    <w:rsid w:val="003D1054"/>
    <w:rsid w:val="003D3784"/>
    <w:rsid w:val="003D3B74"/>
    <w:rsid w:val="003D5274"/>
    <w:rsid w:val="003D6535"/>
    <w:rsid w:val="003D668F"/>
    <w:rsid w:val="003E0011"/>
    <w:rsid w:val="003E010E"/>
    <w:rsid w:val="003E0D24"/>
    <w:rsid w:val="003E4067"/>
    <w:rsid w:val="003E4BC5"/>
    <w:rsid w:val="003E5E00"/>
    <w:rsid w:val="003E7B84"/>
    <w:rsid w:val="003F004B"/>
    <w:rsid w:val="003F0C01"/>
    <w:rsid w:val="003F1BBA"/>
    <w:rsid w:val="003F3511"/>
    <w:rsid w:val="003F4730"/>
    <w:rsid w:val="003F6339"/>
    <w:rsid w:val="003F6CF7"/>
    <w:rsid w:val="003F772E"/>
    <w:rsid w:val="004019A4"/>
    <w:rsid w:val="00402E61"/>
    <w:rsid w:val="0040435A"/>
    <w:rsid w:val="00405663"/>
    <w:rsid w:val="00406650"/>
    <w:rsid w:val="00406A47"/>
    <w:rsid w:val="00407F95"/>
    <w:rsid w:val="00411246"/>
    <w:rsid w:val="0041154D"/>
    <w:rsid w:val="00413461"/>
    <w:rsid w:val="00414ECB"/>
    <w:rsid w:val="00414F98"/>
    <w:rsid w:val="00415CE3"/>
    <w:rsid w:val="0041691D"/>
    <w:rsid w:val="00416A4A"/>
    <w:rsid w:val="00416AA5"/>
    <w:rsid w:val="00417D06"/>
    <w:rsid w:val="0042093A"/>
    <w:rsid w:val="004210E4"/>
    <w:rsid w:val="0042132A"/>
    <w:rsid w:val="00421579"/>
    <w:rsid w:val="004234D8"/>
    <w:rsid w:val="00425937"/>
    <w:rsid w:val="004267BC"/>
    <w:rsid w:val="004269E7"/>
    <w:rsid w:val="00426A4B"/>
    <w:rsid w:val="00426F6D"/>
    <w:rsid w:val="004278B2"/>
    <w:rsid w:val="00427E5D"/>
    <w:rsid w:val="00430D58"/>
    <w:rsid w:val="00431036"/>
    <w:rsid w:val="00431B17"/>
    <w:rsid w:val="00431BAF"/>
    <w:rsid w:val="00435A65"/>
    <w:rsid w:val="00436AAB"/>
    <w:rsid w:val="00437A1F"/>
    <w:rsid w:val="00437A7C"/>
    <w:rsid w:val="0044110F"/>
    <w:rsid w:val="0044239E"/>
    <w:rsid w:val="00442A08"/>
    <w:rsid w:val="00443CDF"/>
    <w:rsid w:val="00445E37"/>
    <w:rsid w:val="00446744"/>
    <w:rsid w:val="00446D8C"/>
    <w:rsid w:val="00447CC1"/>
    <w:rsid w:val="004500B2"/>
    <w:rsid w:val="0045100E"/>
    <w:rsid w:val="00451437"/>
    <w:rsid w:val="0045298B"/>
    <w:rsid w:val="0045476D"/>
    <w:rsid w:val="00454B4F"/>
    <w:rsid w:val="00455067"/>
    <w:rsid w:val="004603E1"/>
    <w:rsid w:val="0046047C"/>
    <w:rsid w:val="0046052F"/>
    <w:rsid w:val="0046092E"/>
    <w:rsid w:val="00461BDF"/>
    <w:rsid w:val="00461E96"/>
    <w:rsid w:val="00462E15"/>
    <w:rsid w:val="004726CF"/>
    <w:rsid w:val="00474AB0"/>
    <w:rsid w:val="00475F80"/>
    <w:rsid w:val="00477216"/>
    <w:rsid w:val="0048159F"/>
    <w:rsid w:val="0048297F"/>
    <w:rsid w:val="00483FDE"/>
    <w:rsid w:val="00485317"/>
    <w:rsid w:val="0048560F"/>
    <w:rsid w:val="00485E79"/>
    <w:rsid w:val="00486F21"/>
    <w:rsid w:val="00490BE5"/>
    <w:rsid w:val="0049191C"/>
    <w:rsid w:val="00494587"/>
    <w:rsid w:val="00495AAD"/>
    <w:rsid w:val="004A00C3"/>
    <w:rsid w:val="004A15C7"/>
    <w:rsid w:val="004A1F93"/>
    <w:rsid w:val="004A2BB7"/>
    <w:rsid w:val="004A5017"/>
    <w:rsid w:val="004A5195"/>
    <w:rsid w:val="004A5C1E"/>
    <w:rsid w:val="004A5E4B"/>
    <w:rsid w:val="004A69B0"/>
    <w:rsid w:val="004B050C"/>
    <w:rsid w:val="004B0C0D"/>
    <w:rsid w:val="004B1638"/>
    <w:rsid w:val="004B1E78"/>
    <w:rsid w:val="004B1E8B"/>
    <w:rsid w:val="004B20C7"/>
    <w:rsid w:val="004B2F47"/>
    <w:rsid w:val="004B2F4F"/>
    <w:rsid w:val="004B2FCA"/>
    <w:rsid w:val="004B5FCC"/>
    <w:rsid w:val="004B66D5"/>
    <w:rsid w:val="004C01E1"/>
    <w:rsid w:val="004C0DD4"/>
    <w:rsid w:val="004C116F"/>
    <w:rsid w:val="004C1649"/>
    <w:rsid w:val="004D4772"/>
    <w:rsid w:val="004D4D43"/>
    <w:rsid w:val="004D6333"/>
    <w:rsid w:val="004E03E9"/>
    <w:rsid w:val="004E129F"/>
    <w:rsid w:val="004E5A8B"/>
    <w:rsid w:val="004E6A6F"/>
    <w:rsid w:val="004E7C3F"/>
    <w:rsid w:val="004F2FDA"/>
    <w:rsid w:val="004F50C7"/>
    <w:rsid w:val="004F5128"/>
    <w:rsid w:val="004F670A"/>
    <w:rsid w:val="004F6CB5"/>
    <w:rsid w:val="004F716D"/>
    <w:rsid w:val="004F777F"/>
    <w:rsid w:val="004F7F1A"/>
    <w:rsid w:val="00500414"/>
    <w:rsid w:val="0050428D"/>
    <w:rsid w:val="00504E82"/>
    <w:rsid w:val="005067E5"/>
    <w:rsid w:val="00512B42"/>
    <w:rsid w:val="00512CF6"/>
    <w:rsid w:val="005160E5"/>
    <w:rsid w:val="00521422"/>
    <w:rsid w:val="005219B4"/>
    <w:rsid w:val="00523D8D"/>
    <w:rsid w:val="00523E45"/>
    <w:rsid w:val="00525685"/>
    <w:rsid w:val="005259D4"/>
    <w:rsid w:val="00530388"/>
    <w:rsid w:val="00530980"/>
    <w:rsid w:val="0053265C"/>
    <w:rsid w:val="005330DC"/>
    <w:rsid w:val="00535001"/>
    <w:rsid w:val="00535E64"/>
    <w:rsid w:val="00537514"/>
    <w:rsid w:val="0054013B"/>
    <w:rsid w:val="00541B90"/>
    <w:rsid w:val="0054304F"/>
    <w:rsid w:val="00543B83"/>
    <w:rsid w:val="0054441A"/>
    <w:rsid w:val="005457BB"/>
    <w:rsid w:val="00547228"/>
    <w:rsid w:val="00550B30"/>
    <w:rsid w:val="00552432"/>
    <w:rsid w:val="005529DF"/>
    <w:rsid w:val="00554040"/>
    <w:rsid w:val="00555418"/>
    <w:rsid w:val="00556E0A"/>
    <w:rsid w:val="00557FD0"/>
    <w:rsid w:val="005607DB"/>
    <w:rsid w:val="00560D6B"/>
    <w:rsid w:val="00560E8C"/>
    <w:rsid w:val="00561044"/>
    <w:rsid w:val="00561681"/>
    <w:rsid w:val="00563240"/>
    <w:rsid w:val="00563255"/>
    <w:rsid w:val="0056327C"/>
    <w:rsid w:val="005654C4"/>
    <w:rsid w:val="005665EE"/>
    <w:rsid w:val="005665F2"/>
    <w:rsid w:val="00567224"/>
    <w:rsid w:val="00567971"/>
    <w:rsid w:val="0057051F"/>
    <w:rsid w:val="00570689"/>
    <w:rsid w:val="005709E4"/>
    <w:rsid w:val="00570C3A"/>
    <w:rsid w:val="00571AF5"/>
    <w:rsid w:val="005723C0"/>
    <w:rsid w:val="00572768"/>
    <w:rsid w:val="0057331B"/>
    <w:rsid w:val="00573713"/>
    <w:rsid w:val="00574DB4"/>
    <w:rsid w:val="005754F8"/>
    <w:rsid w:val="00575579"/>
    <w:rsid w:val="005762FB"/>
    <w:rsid w:val="005767BB"/>
    <w:rsid w:val="00582DE1"/>
    <w:rsid w:val="00582FBC"/>
    <w:rsid w:val="0058405B"/>
    <w:rsid w:val="00585857"/>
    <w:rsid w:val="00586D80"/>
    <w:rsid w:val="005927D1"/>
    <w:rsid w:val="00593945"/>
    <w:rsid w:val="0059492F"/>
    <w:rsid w:val="00596F49"/>
    <w:rsid w:val="00596FD1"/>
    <w:rsid w:val="0059738F"/>
    <w:rsid w:val="005A0083"/>
    <w:rsid w:val="005A1547"/>
    <w:rsid w:val="005A3050"/>
    <w:rsid w:val="005A35B4"/>
    <w:rsid w:val="005A606E"/>
    <w:rsid w:val="005A7CE6"/>
    <w:rsid w:val="005B0479"/>
    <w:rsid w:val="005B1910"/>
    <w:rsid w:val="005B2191"/>
    <w:rsid w:val="005B2B9E"/>
    <w:rsid w:val="005B417D"/>
    <w:rsid w:val="005B5333"/>
    <w:rsid w:val="005B5F69"/>
    <w:rsid w:val="005B636E"/>
    <w:rsid w:val="005B6FC1"/>
    <w:rsid w:val="005B7D53"/>
    <w:rsid w:val="005C03D8"/>
    <w:rsid w:val="005C30E8"/>
    <w:rsid w:val="005C46D4"/>
    <w:rsid w:val="005C6591"/>
    <w:rsid w:val="005C74D0"/>
    <w:rsid w:val="005D1FA3"/>
    <w:rsid w:val="005D39A4"/>
    <w:rsid w:val="005D6B4D"/>
    <w:rsid w:val="005D728E"/>
    <w:rsid w:val="005D74B1"/>
    <w:rsid w:val="005E0DC4"/>
    <w:rsid w:val="005E11C8"/>
    <w:rsid w:val="005E137C"/>
    <w:rsid w:val="005E1D60"/>
    <w:rsid w:val="005E2803"/>
    <w:rsid w:val="005E5675"/>
    <w:rsid w:val="005E6281"/>
    <w:rsid w:val="005E6543"/>
    <w:rsid w:val="005E7727"/>
    <w:rsid w:val="005E7FDD"/>
    <w:rsid w:val="005F0450"/>
    <w:rsid w:val="005F07D5"/>
    <w:rsid w:val="005F0ACD"/>
    <w:rsid w:val="005F2721"/>
    <w:rsid w:val="005F5E76"/>
    <w:rsid w:val="005F6B26"/>
    <w:rsid w:val="005F6B5C"/>
    <w:rsid w:val="005F78B1"/>
    <w:rsid w:val="00603006"/>
    <w:rsid w:val="006061E7"/>
    <w:rsid w:val="00606635"/>
    <w:rsid w:val="00606CED"/>
    <w:rsid w:val="0060755A"/>
    <w:rsid w:val="00610599"/>
    <w:rsid w:val="00611E29"/>
    <w:rsid w:val="00613219"/>
    <w:rsid w:val="00615611"/>
    <w:rsid w:val="00615D99"/>
    <w:rsid w:val="00616C5C"/>
    <w:rsid w:val="006176B0"/>
    <w:rsid w:val="006201AE"/>
    <w:rsid w:val="00620593"/>
    <w:rsid w:val="00622D12"/>
    <w:rsid w:val="00623506"/>
    <w:rsid w:val="00623C2B"/>
    <w:rsid w:val="00625929"/>
    <w:rsid w:val="00631569"/>
    <w:rsid w:val="00632C13"/>
    <w:rsid w:val="0063465D"/>
    <w:rsid w:val="00634A01"/>
    <w:rsid w:val="00634FCE"/>
    <w:rsid w:val="0063609E"/>
    <w:rsid w:val="006370CB"/>
    <w:rsid w:val="006372AB"/>
    <w:rsid w:val="00637323"/>
    <w:rsid w:val="006417CA"/>
    <w:rsid w:val="006435D9"/>
    <w:rsid w:val="00645E2A"/>
    <w:rsid w:val="00646E43"/>
    <w:rsid w:val="00654996"/>
    <w:rsid w:val="00655B14"/>
    <w:rsid w:val="00656EE5"/>
    <w:rsid w:val="0066113A"/>
    <w:rsid w:val="00661DD5"/>
    <w:rsid w:val="006621E6"/>
    <w:rsid w:val="006639BF"/>
    <w:rsid w:val="00670BD1"/>
    <w:rsid w:val="0067118B"/>
    <w:rsid w:val="0067174A"/>
    <w:rsid w:val="00672BA0"/>
    <w:rsid w:val="0067419E"/>
    <w:rsid w:val="00674470"/>
    <w:rsid w:val="006745C4"/>
    <w:rsid w:val="00674A59"/>
    <w:rsid w:val="00674E7F"/>
    <w:rsid w:val="00675E8F"/>
    <w:rsid w:val="006809D5"/>
    <w:rsid w:val="00684A00"/>
    <w:rsid w:val="0068511A"/>
    <w:rsid w:val="00686ED3"/>
    <w:rsid w:val="006870C8"/>
    <w:rsid w:val="00687275"/>
    <w:rsid w:val="006952D6"/>
    <w:rsid w:val="006A0119"/>
    <w:rsid w:val="006A04A5"/>
    <w:rsid w:val="006A114B"/>
    <w:rsid w:val="006A1B18"/>
    <w:rsid w:val="006A2819"/>
    <w:rsid w:val="006A2F00"/>
    <w:rsid w:val="006A5D83"/>
    <w:rsid w:val="006A6F9C"/>
    <w:rsid w:val="006B1421"/>
    <w:rsid w:val="006B45BA"/>
    <w:rsid w:val="006B583D"/>
    <w:rsid w:val="006B74FE"/>
    <w:rsid w:val="006C55E3"/>
    <w:rsid w:val="006C58B7"/>
    <w:rsid w:val="006C61F1"/>
    <w:rsid w:val="006C6DBF"/>
    <w:rsid w:val="006C71B6"/>
    <w:rsid w:val="006C7BC8"/>
    <w:rsid w:val="006D0498"/>
    <w:rsid w:val="006D04C8"/>
    <w:rsid w:val="006D070A"/>
    <w:rsid w:val="006D1381"/>
    <w:rsid w:val="006D1D81"/>
    <w:rsid w:val="006D36E6"/>
    <w:rsid w:val="006D38F1"/>
    <w:rsid w:val="006D39FB"/>
    <w:rsid w:val="006D4175"/>
    <w:rsid w:val="006D4F7A"/>
    <w:rsid w:val="006D662E"/>
    <w:rsid w:val="006D6BB9"/>
    <w:rsid w:val="006D7F2B"/>
    <w:rsid w:val="006E0B2E"/>
    <w:rsid w:val="006E1094"/>
    <w:rsid w:val="006E200F"/>
    <w:rsid w:val="006E3407"/>
    <w:rsid w:val="006E4988"/>
    <w:rsid w:val="006E642D"/>
    <w:rsid w:val="006E74F6"/>
    <w:rsid w:val="006E75D7"/>
    <w:rsid w:val="006F2426"/>
    <w:rsid w:val="006F3C48"/>
    <w:rsid w:val="006F5391"/>
    <w:rsid w:val="006F6091"/>
    <w:rsid w:val="0070033F"/>
    <w:rsid w:val="00700821"/>
    <w:rsid w:val="00702810"/>
    <w:rsid w:val="00704004"/>
    <w:rsid w:val="00704121"/>
    <w:rsid w:val="00705F87"/>
    <w:rsid w:val="00707318"/>
    <w:rsid w:val="007077D2"/>
    <w:rsid w:val="00710E29"/>
    <w:rsid w:val="00711475"/>
    <w:rsid w:val="00711EE0"/>
    <w:rsid w:val="00712296"/>
    <w:rsid w:val="00713131"/>
    <w:rsid w:val="00713140"/>
    <w:rsid w:val="00713A99"/>
    <w:rsid w:val="00723F59"/>
    <w:rsid w:val="00725165"/>
    <w:rsid w:val="00725DFF"/>
    <w:rsid w:val="00727D6D"/>
    <w:rsid w:val="00730017"/>
    <w:rsid w:val="00733EBA"/>
    <w:rsid w:val="00735AA1"/>
    <w:rsid w:val="00735D4F"/>
    <w:rsid w:val="007365CC"/>
    <w:rsid w:val="00736660"/>
    <w:rsid w:val="00736805"/>
    <w:rsid w:val="00737D6D"/>
    <w:rsid w:val="00740B32"/>
    <w:rsid w:val="007415AD"/>
    <w:rsid w:val="007419CD"/>
    <w:rsid w:val="00743390"/>
    <w:rsid w:val="0074562D"/>
    <w:rsid w:val="0074599A"/>
    <w:rsid w:val="00745E14"/>
    <w:rsid w:val="0074777D"/>
    <w:rsid w:val="00751749"/>
    <w:rsid w:val="00751770"/>
    <w:rsid w:val="00752DDD"/>
    <w:rsid w:val="00753A4D"/>
    <w:rsid w:val="00753F18"/>
    <w:rsid w:val="0075534E"/>
    <w:rsid w:val="00763B15"/>
    <w:rsid w:val="00764769"/>
    <w:rsid w:val="00765484"/>
    <w:rsid w:val="007664BD"/>
    <w:rsid w:val="00766D46"/>
    <w:rsid w:val="0076704B"/>
    <w:rsid w:val="0076754C"/>
    <w:rsid w:val="00767F61"/>
    <w:rsid w:val="007722FD"/>
    <w:rsid w:val="007726E3"/>
    <w:rsid w:val="00773F61"/>
    <w:rsid w:val="007768CF"/>
    <w:rsid w:val="00781CB4"/>
    <w:rsid w:val="007822B4"/>
    <w:rsid w:val="0078240E"/>
    <w:rsid w:val="00782CBA"/>
    <w:rsid w:val="007833AE"/>
    <w:rsid w:val="0078702B"/>
    <w:rsid w:val="007879AE"/>
    <w:rsid w:val="0079205B"/>
    <w:rsid w:val="00793FAE"/>
    <w:rsid w:val="007945BC"/>
    <w:rsid w:val="00794ED9"/>
    <w:rsid w:val="007950E8"/>
    <w:rsid w:val="007961DC"/>
    <w:rsid w:val="007A054B"/>
    <w:rsid w:val="007A0A65"/>
    <w:rsid w:val="007A14BB"/>
    <w:rsid w:val="007A1757"/>
    <w:rsid w:val="007A7C5F"/>
    <w:rsid w:val="007B0E9B"/>
    <w:rsid w:val="007B45BD"/>
    <w:rsid w:val="007B526E"/>
    <w:rsid w:val="007B667C"/>
    <w:rsid w:val="007B68BE"/>
    <w:rsid w:val="007B6EA5"/>
    <w:rsid w:val="007B7F32"/>
    <w:rsid w:val="007C06C7"/>
    <w:rsid w:val="007C1486"/>
    <w:rsid w:val="007C14E9"/>
    <w:rsid w:val="007C1C22"/>
    <w:rsid w:val="007C486B"/>
    <w:rsid w:val="007C4F63"/>
    <w:rsid w:val="007C5271"/>
    <w:rsid w:val="007C69B4"/>
    <w:rsid w:val="007C7208"/>
    <w:rsid w:val="007C749D"/>
    <w:rsid w:val="007C793A"/>
    <w:rsid w:val="007C7C7A"/>
    <w:rsid w:val="007D0503"/>
    <w:rsid w:val="007D05F8"/>
    <w:rsid w:val="007D1C84"/>
    <w:rsid w:val="007D278D"/>
    <w:rsid w:val="007D3216"/>
    <w:rsid w:val="007D36E6"/>
    <w:rsid w:val="007D3C30"/>
    <w:rsid w:val="007D4A39"/>
    <w:rsid w:val="007D5D51"/>
    <w:rsid w:val="007D7B41"/>
    <w:rsid w:val="007E26F3"/>
    <w:rsid w:val="007E5E92"/>
    <w:rsid w:val="007E7534"/>
    <w:rsid w:val="007F0744"/>
    <w:rsid w:val="007F07F1"/>
    <w:rsid w:val="007F1292"/>
    <w:rsid w:val="007F18CB"/>
    <w:rsid w:val="007F1CD0"/>
    <w:rsid w:val="007F4C24"/>
    <w:rsid w:val="007F4C72"/>
    <w:rsid w:val="007F66B2"/>
    <w:rsid w:val="00800339"/>
    <w:rsid w:val="00802AC6"/>
    <w:rsid w:val="00802F25"/>
    <w:rsid w:val="008054CB"/>
    <w:rsid w:val="00805AB2"/>
    <w:rsid w:val="00805BE6"/>
    <w:rsid w:val="008069DD"/>
    <w:rsid w:val="00807AAF"/>
    <w:rsid w:val="00810629"/>
    <w:rsid w:val="00810EAB"/>
    <w:rsid w:val="00812BCC"/>
    <w:rsid w:val="008140DF"/>
    <w:rsid w:val="0081410E"/>
    <w:rsid w:val="008146D7"/>
    <w:rsid w:val="0081634A"/>
    <w:rsid w:val="008219EE"/>
    <w:rsid w:val="00824367"/>
    <w:rsid w:val="00825271"/>
    <w:rsid w:val="0082584A"/>
    <w:rsid w:val="00825C1E"/>
    <w:rsid w:val="00826E77"/>
    <w:rsid w:val="00830FED"/>
    <w:rsid w:val="00832041"/>
    <w:rsid w:val="008324FA"/>
    <w:rsid w:val="00832B68"/>
    <w:rsid w:val="008338A3"/>
    <w:rsid w:val="00833AF1"/>
    <w:rsid w:val="008356D7"/>
    <w:rsid w:val="00837D5A"/>
    <w:rsid w:val="0084381D"/>
    <w:rsid w:val="0084393F"/>
    <w:rsid w:val="00843B16"/>
    <w:rsid w:val="00844392"/>
    <w:rsid w:val="00844CD3"/>
    <w:rsid w:val="00844D1D"/>
    <w:rsid w:val="00845A1B"/>
    <w:rsid w:val="0085100E"/>
    <w:rsid w:val="0085122E"/>
    <w:rsid w:val="008520E9"/>
    <w:rsid w:val="00852A4F"/>
    <w:rsid w:val="00853767"/>
    <w:rsid w:val="0085408F"/>
    <w:rsid w:val="00854624"/>
    <w:rsid w:val="00854ABF"/>
    <w:rsid w:val="00856089"/>
    <w:rsid w:val="008568FD"/>
    <w:rsid w:val="00857313"/>
    <w:rsid w:val="00857CB2"/>
    <w:rsid w:val="00860C0D"/>
    <w:rsid w:val="00861629"/>
    <w:rsid w:val="00862645"/>
    <w:rsid w:val="008645B3"/>
    <w:rsid w:val="00864870"/>
    <w:rsid w:val="00864B9D"/>
    <w:rsid w:val="0087150E"/>
    <w:rsid w:val="0087244A"/>
    <w:rsid w:val="0087249C"/>
    <w:rsid w:val="00872BFF"/>
    <w:rsid w:val="008743BC"/>
    <w:rsid w:val="00875505"/>
    <w:rsid w:val="0087599D"/>
    <w:rsid w:val="00876A67"/>
    <w:rsid w:val="00876C8F"/>
    <w:rsid w:val="00885C4C"/>
    <w:rsid w:val="0088686A"/>
    <w:rsid w:val="00886B4B"/>
    <w:rsid w:val="00893F62"/>
    <w:rsid w:val="008940A7"/>
    <w:rsid w:val="00896AE5"/>
    <w:rsid w:val="00896E8B"/>
    <w:rsid w:val="0089785B"/>
    <w:rsid w:val="00897E7D"/>
    <w:rsid w:val="008A04C4"/>
    <w:rsid w:val="008A06A1"/>
    <w:rsid w:val="008A0D26"/>
    <w:rsid w:val="008A183E"/>
    <w:rsid w:val="008A1BE2"/>
    <w:rsid w:val="008A2A01"/>
    <w:rsid w:val="008A35BF"/>
    <w:rsid w:val="008A5607"/>
    <w:rsid w:val="008A590A"/>
    <w:rsid w:val="008A6173"/>
    <w:rsid w:val="008A64C9"/>
    <w:rsid w:val="008A6D47"/>
    <w:rsid w:val="008A7828"/>
    <w:rsid w:val="008B09AD"/>
    <w:rsid w:val="008B1DE6"/>
    <w:rsid w:val="008B28C0"/>
    <w:rsid w:val="008B4241"/>
    <w:rsid w:val="008B42E1"/>
    <w:rsid w:val="008B4E8F"/>
    <w:rsid w:val="008B5C9C"/>
    <w:rsid w:val="008C0944"/>
    <w:rsid w:val="008C0F57"/>
    <w:rsid w:val="008C1CC2"/>
    <w:rsid w:val="008C3587"/>
    <w:rsid w:val="008C3614"/>
    <w:rsid w:val="008C3BBE"/>
    <w:rsid w:val="008C6269"/>
    <w:rsid w:val="008C634B"/>
    <w:rsid w:val="008C6BFD"/>
    <w:rsid w:val="008C7FBC"/>
    <w:rsid w:val="008D0869"/>
    <w:rsid w:val="008D08A7"/>
    <w:rsid w:val="008D0941"/>
    <w:rsid w:val="008D0DAC"/>
    <w:rsid w:val="008D4B34"/>
    <w:rsid w:val="008D5B44"/>
    <w:rsid w:val="008D5F0B"/>
    <w:rsid w:val="008D64C8"/>
    <w:rsid w:val="008D6E2B"/>
    <w:rsid w:val="008E188C"/>
    <w:rsid w:val="008E289B"/>
    <w:rsid w:val="008E30A4"/>
    <w:rsid w:val="008E43AE"/>
    <w:rsid w:val="008E47B5"/>
    <w:rsid w:val="008E507C"/>
    <w:rsid w:val="008E5BF1"/>
    <w:rsid w:val="008E76DB"/>
    <w:rsid w:val="008E7926"/>
    <w:rsid w:val="008F1507"/>
    <w:rsid w:val="008F1614"/>
    <w:rsid w:val="008F18B2"/>
    <w:rsid w:val="008F1EF9"/>
    <w:rsid w:val="008F63E0"/>
    <w:rsid w:val="008F69F0"/>
    <w:rsid w:val="008F7C70"/>
    <w:rsid w:val="00900852"/>
    <w:rsid w:val="00902755"/>
    <w:rsid w:val="00902C8D"/>
    <w:rsid w:val="009033A3"/>
    <w:rsid w:val="00904B5E"/>
    <w:rsid w:val="00905B8E"/>
    <w:rsid w:val="00910DA8"/>
    <w:rsid w:val="009119B0"/>
    <w:rsid w:val="00912A6B"/>
    <w:rsid w:val="00914649"/>
    <w:rsid w:val="009152E9"/>
    <w:rsid w:val="00917BDD"/>
    <w:rsid w:val="00917E03"/>
    <w:rsid w:val="009209A3"/>
    <w:rsid w:val="009219FE"/>
    <w:rsid w:val="00923C88"/>
    <w:rsid w:val="00925C3E"/>
    <w:rsid w:val="00927DF0"/>
    <w:rsid w:val="009322DA"/>
    <w:rsid w:val="009335BE"/>
    <w:rsid w:val="00934A87"/>
    <w:rsid w:val="00935036"/>
    <w:rsid w:val="00937276"/>
    <w:rsid w:val="00941E4E"/>
    <w:rsid w:val="0094227E"/>
    <w:rsid w:val="0094290A"/>
    <w:rsid w:val="00943037"/>
    <w:rsid w:val="00943193"/>
    <w:rsid w:val="00943FED"/>
    <w:rsid w:val="009445B4"/>
    <w:rsid w:val="00944AC6"/>
    <w:rsid w:val="00945021"/>
    <w:rsid w:val="009469A9"/>
    <w:rsid w:val="00947DBF"/>
    <w:rsid w:val="0095052E"/>
    <w:rsid w:val="009507B2"/>
    <w:rsid w:val="0095300E"/>
    <w:rsid w:val="00953246"/>
    <w:rsid w:val="00953780"/>
    <w:rsid w:val="00955022"/>
    <w:rsid w:val="00957A41"/>
    <w:rsid w:val="00960175"/>
    <w:rsid w:val="00962FB5"/>
    <w:rsid w:val="00963891"/>
    <w:rsid w:val="009644DA"/>
    <w:rsid w:val="00965167"/>
    <w:rsid w:val="0096542E"/>
    <w:rsid w:val="00965BC4"/>
    <w:rsid w:val="009668CF"/>
    <w:rsid w:val="009679B0"/>
    <w:rsid w:val="00967C63"/>
    <w:rsid w:val="00967D16"/>
    <w:rsid w:val="00970B25"/>
    <w:rsid w:val="009711E0"/>
    <w:rsid w:val="00972991"/>
    <w:rsid w:val="00974F42"/>
    <w:rsid w:val="0097559E"/>
    <w:rsid w:val="00975C07"/>
    <w:rsid w:val="009762BA"/>
    <w:rsid w:val="00977F5D"/>
    <w:rsid w:val="00981A18"/>
    <w:rsid w:val="00983170"/>
    <w:rsid w:val="00984AB3"/>
    <w:rsid w:val="00987E90"/>
    <w:rsid w:val="009906C1"/>
    <w:rsid w:val="009917FB"/>
    <w:rsid w:val="00992076"/>
    <w:rsid w:val="0099240B"/>
    <w:rsid w:val="00994D22"/>
    <w:rsid w:val="009960D0"/>
    <w:rsid w:val="009A142E"/>
    <w:rsid w:val="009A2D9E"/>
    <w:rsid w:val="009A3103"/>
    <w:rsid w:val="009A3AAB"/>
    <w:rsid w:val="009A3D0A"/>
    <w:rsid w:val="009A3EAF"/>
    <w:rsid w:val="009A57C4"/>
    <w:rsid w:val="009A7279"/>
    <w:rsid w:val="009B135E"/>
    <w:rsid w:val="009B1401"/>
    <w:rsid w:val="009B1420"/>
    <w:rsid w:val="009B1C1B"/>
    <w:rsid w:val="009B26EB"/>
    <w:rsid w:val="009B4400"/>
    <w:rsid w:val="009B6005"/>
    <w:rsid w:val="009B6ED6"/>
    <w:rsid w:val="009C1176"/>
    <w:rsid w:val="009C3665"/>
    <w:rsid w:val="009C5D98"/>
    <w:rsid w:val="009C7C51"/>
    <w:rsid w:val="009D0F89"/>
    <w:rsid w:val="009D1C85"/>
    <w:rsid w:val="009D2503"/>
    <w:rsid w:val="009D3E8E"/>
    <w:rsid w:val="009D5597"/>
    <w:rsid w:val="009D5C10"/>
    <w:rsid w:val="009D5EFC"/>
    <w:rsid w:val="009D637B"/>
    <w:rsid w:val="009D7011"/>
    <w:rsid w:val="009D7F06"/>
    <w:rsid w:val="009E0993"/>
    <w:rsid w:val="009E0E90"/>
    <w:rsid w:val="009E1219"/>
    <w:rsid w:val="009E22E3"/>
    <w:rsid w:val="009E3059"/>
    <w:rsid w:val="009E47AC"/>
    <w:rsid w:val="009E4A1C"/>
    <w:rsid w:val="009E4BE7"/>
    <w:rsid w:val="009E74FE"/>
    <w:rsid w:val="009F023D"/>
    <w:rsid w:val="009F13C5"/>
    <w:rsid w:val="009F3D6F"/>
    <w:rsid w:val="009F4341"/>
    <w:rsid w:val="009F6619"/>
    <w:rsid w:val="009F716B"/>
    <w:rsid w:val="009F7DCC"/>
    <w:rsid w:val="00A00AD5"/>
    <w:rsid w:val="00A01EF7"/>
    <w:rsid w:val="00A01F3B"/>
    <w:rsid w:val="00A060AE"/>
    <w:rsid w:val="00A0699C"/>
    <w:rsid w:val="00A0716A"/>
    <w:rsid w:val="00A07B14"/>
    <w:rsid w:val="00A1021A"/>
    <w:rsid w:val="00A11F03"/>
    <w:rsid w:val="00A12E0A"/>
    <w:rsid w:val="00A134CC"/>
    <w:rsid w:val="00A1377E"/>
    <w:rsid w:val="00A14B09"/>
    <w:rsid w:val="00A14B4F"/>
    <w:rsid w:val="00A14D4B"/>
    <w:rsid w:val="00A1569E"/>
    <w:rsid w:val="00A207B6"/>
    <w:rsid w:val="00A211CC"/>
    <w:rsid w:val="00A23FA8"/>
    <w:rsid w:val="00A247B9"/>
    <w:rsid w:val="00A2586E"/>
    <w:rsid w:val="00A31D5E"/>
    <w:rsid w:val="00A32528"/>
    <w:rsid w:val="00A32D4A"/>
    <w:rsid w:val="00A34F51"/>
    <w:rsid w:val="00A35A90"/>
    <w:rsid w:val="00A35BF0"/>
    <w:rsid w:val="00A35FD8"/>
    <w:rsid w:val="00A36B36"/>
    <w:rsid w:val="00A40E7E"/>
    <w:rsid w:val="00A436E7"/>
    <w:rsid w:val="00A44273"/>
    <w:rsid w:val="00A4435C"/>
    <w:rsid w:val="00A4470B"/>
    <w:rsid w:val="00A468BD"/>
    <w:rsid w:val="00A47C9D"/>
    <w:rsid w:val="00A51FE3"/>
    <w:rsid w:val="00A55950"/>
    <w:rsid w:val="00A55B1E"/>
    <w:rsid w:val="00A5754F"/>
    <w:rsid w:val="00A60C95"/>
    <w:rsid w:val="00A61605"/>
    <w:rsid w:val="00A61A20"/>
    <w:rsid w:val="00A639BD"/>
    <w:rsid w:val="00A656A6"/>
    <w:rsid w:val="00A70335"/>
    <w:rsid w:val="00A70EEB"/>
    <w:rsid w:val="00A71874"/>
    <w:rsid w:val="00A71987"/>
    <w:rsid w:val="00A724FD"/>
    <w:rsid w:val="00A725AF"/>
    <w:rsid w:val="00A73CF7"/>
    <w:rsid w:val="00A756BD"/>
    <w:rsid w:val="00A764BF"/>
    <w:rsid w:val="00A802F5"/>
    <w:rsid w:val="00A819A6"/>
    <w:rsid w:val="00A82242"/>
    <w:rsid w:val="00A82413"/>
    <w:rsid w:val="00A82BBB"/>
    <w:rsid w:val="00A83D57"/>
    <w:rsid w:val="00A85D2C"/>
    <w:rsid w:val="00A92EF8"/>
    <w:rsid w:val="00A941EB"/>
    <w:rsid w:val="00A94A1C"/>
    <w:rsid w:val="00AA362E"/>
    <w:rsid w:val="00AA4291"/>
    <w:rsid w:val="00AA42C3"/>
    <w:rsid w:val="00AA4505"/>
    <w:rsid w:val="00AA7319"/>
    <w:rsid w:val="00AB5532"/>
    <w:rsid w:val="00AB5BF9"/>
    <w:rsid w:val="00AB5CE5"/>
    <w:rsid w:val="00AB6F0E"/>
    <w:rsid w:val="00AB738A"/>
    <w:rsid w:val="00AC1E01"/>
    <w:rsid w:val="00AC2B69"/>
    <w:rsid w:val="00AC339C"/>
    <w:rsid w:val="00AC4639"/>
    <w:rsid w:val="00AC5D3D"/>
    <w:rsid w:val="00AC7389"/>
    <w:rsid w:val="00AC7DEF"/>
    <w:rsid w:val="00AD0E48"/>
    <w:rsid w:val="00AD127A"/>
    <w:rsid w:val="00AD1362"/>
    <w:rsid w:val="00AD24DF"/>
    <w:rsid w:val="00AD2CEF"/>
    <w:rsid w:val="00AD49BB"/>
    <w:rsid w:val="00AD4B5D"/>
    <w:rsid w:val="00AD4CAB"/>
    <w:rsid w:val="00AD5E9B"/>
    <w:rsid w:val="00AD6DCA"/>
    <w:rsid w:val="00AD6FA5"/>
    <w:rsid w:val="00AD7B1D"/>
    <w:rsid w:val="00AE0502"/>
    <w:rsid w:val="00AE307D"/>
    <w:rsid w:val="00AE30B7"/>
    <w:rsid w:val="00AE3355"/>
    <w:rsid w:val="00AE3AA9"/>
    <w:rsid w:val="00AE4CC6"/>
    <w:rsid w:val="00AE5A08"/>
    <w:rsid w:val="00AE720D"/>
    <w:rsid w:val="00AE79CD"/>
    <w:rsid w:val="00AF192B"/>
    <w:rsid w:val="00AF2FBE"/>
    <w:rsid w:val="00AF32C8"/>
    <w:rsid w:val="00AF4A3E"/>
    <w:rsid w:val="00AF5465"/>
    <w:rsid w:val="00AF64D8"/>
    <w:rsid w:val="00AF6B7D"/>
    <w:rsid w:val="00B04349"/>
    <w:rsid w:val="00B048FF"/>
    <w:rsid w:val="00B108AD"/>
    <w:rsid w:val="00B153D0"/>
    <w:rsid w:val="00B20E61"/>
    <w:rsid w:val="00B21C23"/>
    <w:rsid w:val="00B22BEE"/>
    <w:rsid w:val="00B2510E"/>
    <w:rsid w:val="00B267E2"/>
    <w:rsid w:val="00B313AE"/>
    <w:rsid w:val="00B325CC"/>
    <w:rsid w:val="00B326E5"/>
    <w:rsid w:val="00B33AA0"/>
    <w:rsid w:val="00B35FAC"/>
    <w:rsid w:val="00B3634F"/>
    <w:rsid w:val="00B37145"/>
    <w:rsid w:val="00B377B8"/>
    <w:rsid w:val="00B40CF5"/>
    <w:rsid w:val="00B410A5"/>
    <w:rsid w:val="00B420B9"/>
    <w:rsid w:val="00B425BC"/>
    <w:rsid w:val="00B4570E"/>
    <w:rsid w:val="00B462C2"/>
    <w:rsid w:val="00B46815"/>
    <w:rsid w:val="00B5047F"/>
    <w:rsid w:val="00B55873"/>
    <w:rsid w:val="00B55FE4"/>
    <w:rsid w:val="00B5634F"/>
    <w:rsid w:val="00B5692B"/>
    <w:rsid w:val="00B56E29"/>
    <w:rsid w:val="00B610C2"/>
    <w:rsid w:val="00B6282D"/>
    <w:rsid w:val="00B63256"/>
    <w:rsid w:val="00B632AE"/>
    <w:rsid w:val="00B63C4C"/>
    <w:rsid w:val="00B65861"/>
    <w:rsid w:val="00B6688F"/>
    <w:rsid w:val="00B677F2"/>
    <w:rsid w:val="00B70ECE"/>
    <w:rsid w:val="00B71E21"/>
    <w:rsid w:val="00B725C4"/>
    <w:rsid w:val="00B74464"/>
    <w:rsid w:val="00B76DD3"/>
    <w:rsid w:val="00B77DE4"/>
    <w:rsid w:val="00B8085C"/>
    <w:rsid w:val="00B81A27"/>
    <w:rsid w:val="00B850D5"/>
    <w:rsid w:val="00B855FE"/>
    <w:rsid w:val="00B85C90"/>
    <w:rsid w:val="00B870E4"/>
    <w:rsid w:val="00B878CA"/>
    <w:rsid w:val="00B90ADD"/>
    <w:rsid w:val="00B90CDD"/>
    <w:rsid w:val="00B92B38"/>
    <w:rsid w:val="00B9493C"/>
    <w:rsid w:val="00B949F8"/>
    <w:rsid w:val="00B94B69"/>
    <w:rsid w:val="00B95F6B"/>
    <w:rsid w:val="00B9663E"/>
    <w:rsid w:val="00B96AED"/>
    <w:rsid w:val="00B974BE"/>
    <w:rsid w:val="00BA399A"/>
    <w:rsid w:val="00BA5132"/>
    <w:rsid w:val="00BA597D"/>
    <w:rsid w:val="00BB0199"/>
    <w:rsid w:val="00BB08BD"/>
    <w:rsid w:val="00BB2B7F"/>
    <w:rsid w:val="00BB3254"/>
    <w:rsid w:val="00BB344B"/>
    <w:rsid w:val="00BB53F3"/>
    <w:rsid w:val="00BB6A9C"/>
    <w:rsid w:val="00BB7B30"/>
    <w:rsid w:val="00BB7EE2"/>
    <w:rsid w:val="00BC09CE"/>
    <w:rsid w:val="00BC23BD"/>
    <w:rsid w:val="00BC2F9A"/>
    <w:rsid w:val="00BC351E"/>
    <w:rsid w:val="00BC5646"/>
    <w:rsid w:val="00BC68C0"/>
    <w:rsid w:val="00BD18C7"/>
    <w:rsid w:val="00BD2A14"/>
    <w:rsid w:val="00BD50F2"/>
    <w:rsid w:val="00BD6C06"/>
    <w:rsid w:val="00BD6E93"/>
    <w:rsid w:val="00BE2538"/>
    <w:rsid w:val="00BE288E"/>
    <w:rsid w:val="00BE304B"/>
    <w:rsid w:val="00BE4233"/>
    <w:rsid w:val="00BE6520"/>
    <w:rsid w:val="00BE67DD"/>
    <w:rsid w:val="00BE7152"/>
    <w:rsid w:val="00BF0FAD"/>
    <w:rsid w:val="00BF12A6"/>
    <w:rsid w:val="00BF1A37"/>
    <w:rsid w:val="00BF1AA2"/>
    <w:rsid w:val="00BF2658"/>
    <w:rsid w:val="00BF2A1B"/>
    <w:rsid w:val="00BF4111"/>
    <w:rsid w:val="00BF48FF"/>
    <w:rsid w:val="00BF4B16"/>
    <w:rsid w:val="00BF6615"/>
    <w:rsid w:val="00BF7681"/>
    <w:rsid w:val="00BF7E2A"/>
    <w:rsid w:val="00C00686"/>
    <w:rsid w:val="00C00C03"/>
    <w:rsid w:val="00C00C8A"/>
    <w:rsid w:val="00C01C1E"/>
    <w:rsid w:val="00C0254F"/>
    <w:rsid w:val="00C03B4E"/>
    <w:rsid w:val="00C051B8"/>
    <w:rsid w:val="00C05389"/>
    <w:rsid w:val="00C06209"/>
    <w:rsid w:val="00C0682E"/>
    <w:rsid w:val="00C06C33"/>
    <w:rsid w:val="00C1077E"/>
    <w:rsid w:val="00C10875"/>
    <w:rsid w:val="00C11A51"/>
    <w:rsid w:val="00C125FE"/>
    <w:rsid w:val="00C129BA"/>
    <w:rsid w:val="00C1365F"/>
    <w:rsid w:val="00C14991"/>
    <w:rsid w:val="00C20AE5"/>
    <w:rsid w:val="00C2270C"/>
    <w:rsid w:val="00C231D5"/>
    <w:rsid w:val="00C26EF1"/>
    <w:rsid w:val="00C30B97"/>
    <w:rsid w:val="00C30F68"/>
    <w:rsid w:val="00C3167D"/>
    <w:rsid w:val="00C32640"/>
    <w:rsid w:val="00C32B5C"/>
    <w:rsid w:val="00C3365F"/>
    <w:rsid w:val="00C338A2"/>
    <w:rsid w:val="00C345FE"/>
    <w:rsid w:val="00C3572F"/>
    <w:rsid w:val="00C35B83"/>
    <w:rsid w:val="00C368F4"/>
    <w:rsid w:val="00C375D0"/>
    <w:rsid w:val="00C41E03"/>
    <w:rsid w:val="00C42DC6"/>
    <w:rsid w:val="00C440CA"/>
    <w:rsid w:val="00C46196"/>
    <w:rsid w:val="00C472E6"/>
    <w:rsid w:val="00C510DC"/>
    <w:rsid w:val="00C5285D"/>
    <w:rsid w:val="00C55663"/>
    <w:rsid w:val="00C55DBC"/>
    <w:rsid w:val="00C61AF4"/>
    <w:rsid w:val="00C62655"/>
    <w:rsid w:val="00C65BF5"/>
    <w:rsid w:val="00C66C63"/>
    <w:rsid w:val="00C768AB"/>
    <w:rsid w:val="00C80722"/>
    <w:rsid w:val="00C80DEE"/>
    <w:rsid w:val="00C81B61"/>
    <w:rsid w:val="00C84F98"/>
    <w:rsid w:val="00C86246"/>
    <w:rsid w:val="00C904CF"/>
    <w:rsid w:val="00C9156A"/>
    <w:rsid w:val="00C91850"/>
    <w:rsid w:val="00C94A1E"/>
    <w:rsid w:val="00C9567C"/>
    <w:rsid w:val="00C97511"/>
    <w:rsid w:val="00C97BE2"/>
    <w:rsid w:val="00CA06DD"/>
    <w:rsid w:val="00CA1442"/>
    <w:rsid w:val="00CA145C"/>
    <w:rsid w:val="00CA2194"/>
    <w:rsid w:val="00CA21CE"/>
    <w:rsid w:val="00CA2BBE"/>
    <w:rsid w:val="00CA3FCA"/>
    <w:rsid w:val="00CA5574"/>
    <w:rsid w:val="00CA5C00"/>
    <w:rsid w:val="00CA7C08"/>
    <w:rsid w:val="00CB25DA"/>
    <w:rsid w:val="00CB3FB3"/>
    <w:rsid w:val="00CB6F67"/>
    <w:rsid w:val="00CC0E16"/>
    <w:rsid w:val="00CC33A3"/>
    <w:rsid w:val="00CC4CC6"/>
    <w:rsid w:val="00CC5631"/>
    <w:rsid w:val="00CC5AC5"/>
    <w:rsid w:val="00CC6B56"/>
    <w:rsid w:val="00CD087D"/>
    <w:rsid w:val="00CD1AD3"/>
    <w:rsid w:val="00CD1EEE"/>
    <w:rsid w:val="00CD337E"/>
    <w:rsid w:val="00CD3810"/>
    <w:rsid w:val="00CD46F3"/>
    <w:rsid w:val="00CD4A59"/>
    <w:rsid w:val="00CD5EC4"/>
    <w:rsid w:val="00CD78F3"/>
    <w:rsid w:val="00CD7FBC"/>
    <w:rsid w:val="00CE00BA"/>
    <w:rsid w:val="00CE12D4"/>
    <w:rsid w:val="00CE3112"/>
    <w:rsid w:val="00CE5621"/>
    <w:rsid w:val="00CE6B9C"/>
    <w:rsid w:val="00CE7279"/>
    <w:rsid w:val="00CE73CA"/>
    <w:rsid w:val="00CF0278"/>
    <w:rsid w:val="00CF2191"/>
    <w:rsid w:val="00CF3541"/>
    <w:rsid w:val="00CF3C02"/>
    <w:rsid w:val="00CF410D"/>
    <w:rsid w:val="00CF6147"/>
    <w:rsid w:val="00D02F65"/>
    <w:rsid w:val="00D048DA"/>
    <w:rsid w:val="00D1032C"/>
    <w:rsid w:val="00D15A62"/>
    <w:rsid w:val="00D16300"/>
    <w:rsid w:val="00D17478"/>
    <w:rsid w:val="00D175D7"/>
    <w:rsid w:val="00D20235"/>
    <w:rsid w:val="00D22DAE"/>
    <w:rsid w:val="00D24D5A"/>
    <w:rsid w:val="00D2653F"/>
    <w:rsid w:val="00D26C20"/>
    <w:rsid w:val="00D26FF4"/>
    <w:rsid w:val="00D314EA"/>
    <w:rsid w:val="00D357A3"/>
    <w:rsid w:val="00D36476"/>
    <w:rsid w:val="00D3723A"/>
    <w:rsid w:val="00D410DE"/>
    <w:rsid w:val="00D4159E"/>
    <w:rsid w:val="00D42E02"/>
    <w:rsid w:val="00D42FD6"/>
    <w:rsid w:val="00D4570A"/>
    <w:rsid w:val="00D51DE3"/>
    <w:rsid w:val="00D52C14"/>
    <w:rsid w:val="00D53393"/>
    <w:rsid w:val="00D5388F"/>
    <w:rsid w:val="00D545A8"/>
    <w:rsid w:val="00D548DA"/>
    <w:rsid w:val="00D553A7"/>
    <w:rsid w:val="00D57D40"/>
    <w:rsid w:val="00D60FEF"/>
    <w:rsid w:val="00D61496"/>
    <w:rsid w:val="00D62256"/>
    <w:rsid w:val="00D64A9A"/>
    <w:rsid w:val="00D6585A"/>
    <w:rsid w:val="00D66BB8"/>
    <w:rsid w:val="00D67963"/>
    <w:rsid w:val="00D71FD1"/>
    <w:rsid w:val="00D7325D"/>
    <w:rsid w:val="00D73573"/>
    <w:rsid w:val="00D7357A"/>
    <w:rsid w:val="00D736AF"/>
    <w:rsid w:val="00D7379E"/>
    <w:rsid w:val="00D76878"/>
    <w:rsid w:val="00D769E0"/>
    <w:rsid w:val="00D77A24"/>
    <w:rsid w:val="00D8257B"/>
    <w:rsid w:val="00D82599"/>
    <w:rsid w:val="00D87563"/>
    <w:rsid w:val="00D906FA"/>
    <w:rsid w:val="00D920EF"/>
    <w:rsid w:val="00D92364"/>
    <w:rsid w:val="00D9634E"/>
    <w:rsid w:val="00DA0B82"/>
    <w:rsid w:val="00DA2917"/>
    <w:rsid w:val="00DA5B27"/>
    <w:rsid w:val="00DA7D61"/>
    <w:rsid w:val="00DB0395"/>
    <w:rsid w:val="00DB1F03"/>
    <w:rsid w:val="00DB383C"/>
    <w:rsid w:val="00DB3DB6"/>
    <w:rsid w:val="00DB4027"/>
    <w:rsid w:val="00DB6908"/>
    <w:rsid w:val="00DB7206"/>
    <w:rsid w:val="00DB73BD"/>
    <w:rsid w:val="00DB7B82"/>
    <w:rsid w:val="00DC17D9"/>
    <w:rsid w:val="00DC3E53"/>
    <w:rsid w:val="00DC4CDD"/>
    <w:rsid w:val="00DC7DD7"/>
    <w:rsid w:val="00DD01CA"/>
    <w:rsid w:val="00DD2640"/>
    <w:rsid w:val="00DD3259"/>
    <w:rsid w:val="00DD3F41"/>
    <w:rsid w:val="00DD48B7"/>
    <w:rsid w:val="00DD75F3"/>
    <w:rsid w:val="00DE25F8"/>
    <w:rsid w:val="00DE2733"/>
    <w:rsid w:val="00DE38A6"/>
    <w:rsid w:val="00DE6841"/>
    <w:rsid w:val="00DE7356"/>
    <w:rsid w:val="00DE7D3A"/>
    <w:rsid w:val="00DF1C55"/>
    <w:rsid w:val="00DF2175"/>
    <w:rsid w:val="00DF420D"/>
    <w:rsid w:val="00DF6D53"/>
    <w:rsid w:val="00E00F3D"/>
    <w:rsid w:val="00E01389"/>
    <w:rsid w:val="00E02A1C"/>
    <w:rsid w:val="00E04CA5"/>
    <w:rsid w:val="00E0618C"/>
    <w:rsid w:val="00E070F2"/>
    <w:rsid w:val="00E07C39"/>
    <w:rsid w:val="00E112BB"/>
    <w:rsid w:val="00E14D3F"/>
    <w:rsid w:val="00E15913"/>
    <w:rsid w:val="00E16E3B"/>
    <w:rsid w:val="00E17275"/>
    <w:rsid w:val="00E20033"/>
    <w:rsid w:val="00E200F5"/>
    <w:rsid w:val="00E20A62"/>
    <w:rsid w:val="00E2362D"/>
    <w:rsid w:val="00E24559"/>
    <w:rsid w:val="00E255F6"/>
    <w:rsid w:val="00E26535"/>
    <w:rsid w:val="00E27673"/>
    <w:rsid w:val="00E309D0"/>
    <w:rsid w:val="00E3101E"/>
    <w:rsid w:val="00E31CE9"/>
    <w:rsid w:val="00E330F4"/>
    <w:rsid w:val="00E333EF"/>
    <w:rsid w:val="00E37AC5"/>
    <w:rsid w:val="00E41002"/>
    <w:rsid w:val="00E41099"/>
    <w:rsid w:val="00E41EAF"/>
    <w:rsid w:val="00E43E8D"/>
    <w:rsid w:val="00E4418D"/>
    <w:rsid w:val="00E44248"/>
    <w:rsid w:val="00E445F2"/>
    <w:rsid w:val="00E535AF"/>
    <w:rsid w:val="00E53F15"/>
    <w:rsid w:val="00E54CB0"/>
    <w:rsid w:val="00E54D4E"/>
    <w:rsid w:val="00E56281"/>
    <w:rsid w:val="00E601DD"/>
    <w:rsid w:val="00E63769"/>
    <w:rsid w:val="00E644EE"/>
    <w:rsid w:val="00E64F6F"/>
    <w:rsid w:val="00E6656E"/>
    <w:rsid w:val="00E66735"/>
    <w:rsid w:val="00E67D8F"/>
    <w:rsid w:val="00E701D1"/>
    <w:rsid w:val="00E71DD5"/>
    <w:rsid w:val="00E72852"/>
    <w:rsid w:val="00E752DC"/>
    <w:rsid w:val="00E77A14"/>
    <w:rsid w:val="00E81122"/>
    <w:rsid w:val="00E821F1"/>
    <w:rsid w:val="00E83330"/>
    <w:rsid w:val="00E86216"/>
    <w:rsid w:val="00E86379"/>
    <w:rsid w:val="00E877A3"/>
    <w:rsid w:val="00E92A74"/>
    <w:rsid w:val="00E93F31"/>
    <w:rsid w:val="00EA2266"/>
    <w:rsid w:val="00EA4165"/>
    <w:rsid w:val="00EA4670"/>
    <w:rsid w:val="00EA6C67"/>
    <w:rsid w:val="00EB1BD7"/>
    <w:rsid w:val="00EB1D1A"/>
    <w:rsid w:val="00EB3B6F"/>
    <w:rsid w:val="00EB5495"/>
    <w:rsid w:val="00EB6E11"/>
    <w:rsid w:val="00EC138D"/>
    <w:rsid w:val="00EC1AFA"/>
    <w:rsid w:val="00EC2F57"/>
    <w:rsid w:val="00EC3B27"/>
    <w:rsid w:val="00EC3CFE"/>
    <w:rsid w:val="00EC46AE"/>
    <w:rsid w:val="00EC4CB0"/>
    <w:rsid w:val="00EC5898"/>
    <w:rsid w:val="00EC7ECA"/>
    <w:rsid w:val="00ED15FD"/>
    <w:rsid w:val="00ED3027"/>
    <w:rsid w:val="00ED4405"/>
    <w:rsid w:val="00ED4D04"/>
    <w:rsid w:val="00ED6147"/>
    <w:rsid w:val="00ED697D"/>
    <w:rsid w:val="00ED7322"/>
    <w:rsid w:val="00EE02AE"/>
    <w:rsid w:val="00EE1842"/>
    <w:rsid w:val="00EE318B"/>
    <w:rsid w:val="00EE4EAA"/>
    <w:rsid w:val="00EE4ED5"/>
    <w:rsid w:val="00EE5466"/>
    <w:rsid w:val="00EF0A48"/>
    <w:rsid w:val="00EF15A8"/>
    <w:rsid w:val="00EF282D"/>
    <w:rsid w:val="00EF2AAF"/>
    <w:rsid w:val="00EF3166"/>
    <w:rsid w:val="00EF3404"/>
    <w:rsid w:val="00EF4F26"/>
    <w:rsid w:val="00EF67F7"/>
    <w:rsid w:val="00EF6964"/>
    <w:rsid w:val="00EF6DBF"/>
    <w:rsid w:val="00F01723"/>
    <w:rsid w:val="00F01B33"/>
    <w:rsid w:val="00F03D46"/>
    <w:rsid w:val="00F040F4"/>
    <w:rsid w:val="00F04C64"/>
    <w:rsid w:val="00F04D0E"/>
    <w:rsid w:val="00F04E17"/>
    <w:rsid w:val="00F067FD"/>
    <w:rsid w:val="00F06F0C"/>
    <w:rsid w:val="00F11FC3"/>
    <w:rsid w:val="00F16A7E"/>
    <w:rsid w:val="00F21CF6"/>
    <w:rsid w:val="00F2267A"/>
    <w:rsid w:val="00F23F4A"/>
    <w:rsid w:val="00F23F81"/>
    <w:rsid w:val="00F25268"/>
    <w:rsid w:val="00F25734"/>
    <w:rsid w:val="00F26BAE"/>
    <w:rsid w:val="00F27A30"/>
    <w:rsid w:val="00F30495"/>
    <w:rsid w:val="00F30760"/>
    <w:rsid w:val="00F34982"/>
    <w:rsid w:val="00F3521B"/>
    <w:rsid w:val="00F352F3"/>
    <w:rsid w:val="00F35595"/>
    <w:rsid w:val="00F372AB"/>
    <w:rsid w:val="00F413D4"/>
    <w:rsid w:val="00F414DA"/>
    <w:rsid w:val="00F42D30"/>
    <w:rsid w:val="00F42DA2"/>
    <w:rsid w:val="00F43C81"/>
    <w:rsid w:val="00F43F63"/>
    <w:rsid w:val="00F46931"/>
    <w:rsid w:val="00F46A97"/>
    <w:rsid w:val="00F47EA0"/>
    <w:rsid w:val="00F47F1C"/>
    <w:rsid w:val="00F50B9E"/>
    <w:rsid w:val="00F52640"/>
    <w:rsid w:val="00F533C1"/>
    <w:rsid w:val="00F5454D"/>
    <w:rsid w:val="00F5459C"/>
    <w:rsid w:val="00F54D20"/>
    <w:rsid w:val="00F5542D"/>
    <w:rsid w:val="00F559BF"/>
    <w:rsid w:val="00F57190"/>
    <w:rsid w:val="00F5750B"/>
    <w:rsid w:val="00F602AD"/>
    <w:rsid w:val="00F611F0"/>
    <w:rsid w:val="00F613F4"/>
    <w:rsid w:val="00F61CCD"/>
    <w:rsid w:val="00F65B59"/>
    <w:rsid w:val="00F6695A"/>
    <w:rsid w:val="00F67AB2"/>
    <w:rsid w:val="00F70848"/>
    <w:rsid w:val="00F70D5C"/>
    <w:rsid w:val="00F715B6"/>
    <w:rsid w:val="00F71E57"/>
    <w:rsid w:val="00F7252E"/>
    <w:rsid w:val="00F7333A"/>
    <w:rsid w:val="00F75952"/>
    <w:rsid w:val="00F80CA1"/>
    <w:rsid w:val="00F81042"/>
    <w:rsid w:val="00F81A1D"/>
    <w:rsid w:val="00F84D7F"/>
    <w:rsid w:val="00F8512F"/>
    <w:rsid w:val="00F85273"/>
    <w:rsid w:val="00F857ED"/>
    <w:rsid w:val="00F86447"/>
    <w:rsid w:val="00F87950"/>
    <w:rsid w:val="00F91F56"/>
    <w:rsid w:val="00F97496"/>
    <w:rsid w:val="00FA11EF"/>
    <w:rsid w:val="00FA3765"/>
    <w:rsid w:val="00FA434A"/>
    <w:rsid w:val="00FA54C6"/>
    <w:rsid w:val="00FA596A"/>
    <w:rsid w:val="00FA69CC"/>
    <w:rsid w:val="00FA7DAE"/>
    <w:rsid w:val="00FB1A54"/>
    <w:rsid w:val="00FB1DB1"/>
    <w:rsid w:val="00FB285C"/>
    <w:rsid w:val="00FB412D"/>
    <w:rsid w:val="00FB53E2"/>
    <w:rsid w:val="00FB6CBC"/>
    <w:rsid w:val="00FB75E6"/>
    <w:rsid w:val="00FC218F"/>
    <w:rsid w:val="00FC541A"/>
    <w:rsid w:val="00FC6EE9"/>
    <w:rsid w:val="00FD0FBB"/>
    <w:rsid w:val="00FD1FEF"/>
    <w:rsid w:val="00FD2095"/>
    <w:rsid w:val="00FD2399"/>
    <w:rsid w:val="00FD4D58"/>
    <w:rsid w:val="00FD5C35"/>
    <w:rsid w:val="00FD62A1"/>
    <w:rsid w:val="00FD6D35"/>
    <w:rsid w:val="00FD782F"/>
    <w:rsid w:val="00FD7A35"/>
    <w:rsid w:val="00FD7E16"/>
    <w:rsid w:val="00FE080B"/>
    <w:rsid w:val="00FE2314"/>
    <w:rsid w:val="00FE3E46"/>
    <w:rsid w:val="00FF19A4"/>
    <w:rsid w:val="00FF44B2"/>
    <w:rsid w:val="00FF5FCF"/>
    <w:rsid w:val="00FF72E1"/>
    <w:rsid w:val="00FF775F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3930AEA"/>
  <w15:docId w15:val="{411EC9AC-6072-4249-96E1-D5AC6768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99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link w:val="ConsPlusNormal0"/>
    <w:qFormat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uiPriority w:val="59"/>
    <w:locked/>
    <w:rsid w:val="0052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8A1BE2"/>
    <w:rPr>
      <w:color w:val="605E5C"/>
      <w:shd w:val="clear" w:color="auto" w:fill="E1DFDD"/>
    </w:rPr>
  </w:style>
  <w:style w:type="character" w:customStyle="1" w:styleId="ae">
    <w:name w:val="Основной текст_"/>
    <w:basedOn w:val="a0"/>
    <w:link w:val="1"/>
    <w:rsid w:val="00E6656E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e"/>
    <w:rsid w:val="00E6656E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6656E"/>
    <w:pPr>
      <w:widowControl w:val="0"/>
      <w:suppressAutoHyphens w:val="0"/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6656E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ConsPlusNormal0">
    <w:name w:val="ConsPlusNormal Знак"/>
    <w:link w:val="ConsPlusNormal"/>
    <w:locked/>
    <w:rsid w:val="00E6656E"/>
    <w:rPr>
      <w:rFonts w:ascii="Times New Roman" w:hAnsi="Times New Roman"/>
      <w:sz w:val="28"/>
      <w:szCs w:val="28"/>
    </w:rPr>
  </w:style>
  <w:style w:type="character" w:styleId="af">
    <w:name w:val="Strong"/>
    <w:basedOn w:val="a0"/>
    <w:uiPriority w:val="22"/>
    <w:qFormat/>
    <w:locked/>
    <w:rsid w:val="00436AAB"/>
    <w:rPr>
      <w:b/>
      <w:bCs/>
    </w:rPr>
  </w:style>
  <w:style w:type="paragraph" w:styleId="af0">
    <w:name w:val="No Spacing"/>
    <w:uiPriority w:val="1"/>
    <w:qFormat/>
    <w:rsid w:val="00767F61"/>
    <w:rPr>
      <w:rFonts w:ascii="Times New Roman" w:eastAsia="Times New Roman" w:hAnsi="Times New Roman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BB53F3"/>
    <w:pPr>
      <w:tabs>
        <w:tab w:val="left" w:pos="851"/>
      </w:tabs>
      <w:suppressAutoHyphens w:val="0"/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2264C5345D0D5FF1048771B5E1217DB90C97221FC32818156E954FA15CF5719151A077C014E45933DCC706AA1979295A4FB2EDD93A5C192i5GF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264C5345D0D5FF1048771B5E1217DB90C97221FC32818156E954FA15CF5719151A0779024511C77F922939E7DC9F90B8E72ED8i8GD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ate=19.08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3C01189797BF582DE316EEB73AAFCA5868B59DC4EFB4C5D84154A9293B65948636018E98990EE7BD53A893CA928510C78437587C02D90CrBJ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02&amp;date=19.08.2025" TargetMode="External"/><Relationship Id="rId10" Type="http://schemas.openxmlformats.org/officeDocument/2006/relationships/hyperlink" Target="https://vacha.n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cha.nobl.ru/" TargetMode="External"/><Relationship Id="rId14" Type="http://schemas.openxmlformats.org/officeDocument/2006/relationships/hyperlink" Target="consultantplus://offline/ref=36C1CBA3D08E36A49F4251D78533F99EA81ECE3B6A61BE9CB912DA86FC8BA1A65371463E40F10D2CBC53D17DE4D0E8B929DCBBA5E1EAM9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BFCB9-6800-4B7A-A973-9E67F267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2532</TotalTime>
  <Pages>27</Pages>
  <Words>11694</Words>
  <Characters>66658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78196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agp306</dc:creator>
  <cp:lastModifiedBy>VikulovaSV</cp:lastModifiedBy>
  <cp:revision>169</cp:revision>
  <cp:lastPrinted>2026-05-12T12:04:00Z</cp:lastPrinted>
  <dcterms:created xsi:type="dcterms:W3CDTF">2021-02-18T12:46:00Z</dcterms:created>
  <dcterms:modified xsi:type="dcterms:W3CDTF">2026-07-08T07:19:00Z</dcterms:modified>
</cp:coreProperties>
</file>